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6F0A" w:rsidRPr="000471BC" w:rsidRDefault="002F6F0A" w:rsidP="002F6F0A">
      <w:pPr>
        <w:rPr>
          <w:i/>
          <w:sz w:val="22"/>
          <w:szCs w:val="22"/>
        </w:rPr>
      </w:pPr>
      <w:r w:rsidRPr="000471BC">
        <w:rPr>
          <w:sz w:val="22"/>
          <w:szCs w:val="22"/>
        </w:rPr>
        <w:t xml:space="preserve">ROMANIA                                                                                                             </w:t>
      </w:r>
      <w:r>
        <w:rPr>
          <w:sz w:val="22"/>
          <w:szCs w:val="22"/>
        </w:rPr>
        <w:t>APROBAT,</w:t>
      </w:r>
    </w:p>
    <w:p w:rsidR="002F6F0A" w:rsidRPr="000471BC" w:rsidRDefault="002F6F0A" w:rsidP="002F6F0A">
      <w:pPr>
        <w:tabs>
          <w:tab w:val="left" w:pos="3870"/>
        </w:tabs>
        <w:rPr>
          <w:sz w:val="22"/>
          <w:szCs w:val="22"/>
        </w:rPr>
      </w:pPr>
      <w:r w:rsidRPr="000471BC">
        <w:rPr>
          <w:sz w:val="22"/>
          <w:szCs w:val="22"/>
        </w:rPr>
        <w:t xml:space="preserve"> JUDETUL ALBA                                                                                   </w:t>
      </w:r>
      <w:r>
        <w:rPr>
          <w:sz w:val="22"/>
          <w:szCs w:val="22"/>
        </w:rPr>
        <w:t xml:space="preserve">     </w:t>
      </w:r>
      <w:r w:rsidRPr="000471BC">
        <w:rPr>
          <w:sz w:val="22"/>
          <w:szCs w:val="22"/>
        </w:rPr>
        <w:t xml:space="preserve">             </w:t>
      </w:r>
      <w:r>
        <w:rPr>
          <w:sz w:val="22"/>
          <w:szCs w:val="22"/>
        </w:rPr>
        <w:t>PRIMAR</w:t>
      </w:r>
    </w:p>
    <w:p w:rsidR="002F6F0A" w:rsidRPr="000471BC" w:rsidRDefault="002F6F0A" w:rsidP="002F6F0A">
      <w:pPr>
        <w:tabs>
          <w:tab w:val="left" w:pos="3870"/>
        </w:tabs>
        <w:rPr>
          <w:sz w:val="22"/>
          <w:szCs w:val="22"/>
        </w:rPr>
      </w:pPr>
      <w:r>
        <w:rPr>
          <w:sz w:val="22"/>
          <w:szCs w:val="22"/>
        </w:rPr>
        <w:t xml:space="preserve"> ORAS</w:t>
      </w:r>
      <w:r w:rsidRPr="000471BC">
        <w:rPr>
          <w:sz w:val="22"/>
          <w:szCs w:val="22"/>
        </w:rPr>
        <w:t xml:space="preserve"> BAIA DE ARIES                                                                   </w:t>
      </w:r>
      <w:r>
        <w:rPr>
          <w:sz w:val="22"/>
          <w:szCs w:val="22"/>
        </w:rPr>
        <w:t xml:space="preserve">         </w:t>
      </w:r>
      <w:r w:rsidRPr="000471BC">
        <w:rPr>
          <w:sz w:val="22"/>
          <w:szCs w:val="22"/>
        </w:rPr>
        <w:t xml:space="preserve">    </w:t>
      </w:r>
      <w:r>
        <w:rPr>
          <w:sz w:val="22"/>
          <w:szCs w:val="22"/>
        </w:rPr>
        <w:t>PANDOR TRAIAN</w:t>
      </w:r>
    </w:p>
    <w:p w:rsidR="002F6F0A" w:rsidRPr="000471BC" w:rsidRDefault="002F6F0A" w:rsidP="002F6F0A">
      <w:pPr>
        <w:rPr>
          <w:sz w:val="22"/>
          <w:szCs w:val="22"/>
        </w:rPr>
      </w:pPr>
      <w:bookmarkStart w:id="0" w:name="_GoBack"/>
      <w:bookmarkEnd w:id="0"/>
      <w:r>
        <w:rPr>
          <w:sz w:val="22"/>
          <w:szCs w:val="22"/>
        </w:rPr>
        <w:t xml:space="preserve"> Nr.2070 /21.05.2018</w:t>
      </w:r>
    </w:p>
    <w:p w:rsidR="002F6F0A" w:rsidRPr="000471BC" w:rsidRDefault="002F6F0A" w:rsidP="002F6F0A">
      <w:pPr>
        <w:rPr>
          <w:sz w:val="22"/>
          <w:szCs w:val="22"/>
        </w:rPr>
      </w:pPr>
    </w:p>
    <w:p w:rsidR="002F6F0A" w:rsidRPr="000471BC" w:rsidRDefault="002F6F0A" w:rsidP="002F6F0A">
      <w:pPr>
        <w:autoSpaceDE w:val="0"/>
        <w:autoSpaceDN w:val="0"/>
        <w:adjustRightInd w:val="0"/>
        <w:rPr>
          <w:sz w:val="22"/>
          <w:szCs w:val="22"/>
        </w:rPr>
      </w:pPr>
    </w:p>
    <w:p w:rsidR="002F6F0A" w:rsidRPr="000471BC" w:rsidRDefault="002F6F0A" w:rsidP="002F6F0A">
      <w:pPr>
        <w:autoSpaceDE w:val="0"/>
        <w:autoSpaceDN w:val="0"/>
        <w:adjustRightInd w:val="0"/>
        <w:jc w:val="center"/>
        <w:rPr>
          <w:iCs/>
          <w:sz w:val="22"/>
          <w:szCs w:val="22"/>
        </w:rPr>
      </w:pPr>
      <w:r w:rsidRPr="000471BC">
        <w:rPr>
          <w:iCs/>
          <w:sz w:val="22"/>
          <w:szCs w:val="22"/>
        </w:rPr>
        <w:t>RAPORT DE SPECIALITATE</w:t>
      </w:r>
    </w:p>
    <w:p w:rsidR="002F6F0A" w:rsidRPr="000471BC" w:rsidRDefault="002F6F0A" w:rsidP="002F6F0A">
      <w:pPr>
        <w:jc w:val="center"/>
        <w:rPr>
          <w:sz w:val="22"/>
          <w:szCs w:val="22"/>
        </w:rPr>
      </w:pPr>
      <w:r w:rsidRPr="000471BC">
        <w:rPr>
          <w:sz w:val="22"/>
          <w:szCs w:val="22"/>
        </w:rPr>
        <w:t xml:space="preserve">privind stabilirea impozitelor şi taxelor locale, pentru anul </w:t>
      </w:r>
      <w:r>
        <w:rPr>
          <w:sz w:val="22"/>
          <w:szCs w:val="22"/>
        </w:rPr>
        <w:t>2019</w:t>
      </w:r>
      <w:r w:rsidRPr="000471BC">
        <w:rPr>
          <w:sz w:val="22"/>
          <w:szCs w:val="22"/>
        </w:rPr>
        <w:t>,</w:t>
      </w:r>
    </w:p>
    <w:p w:rsidR="002F6F0A" w:rsidRPr="000471BC" w:rsidRDefault="002F6F0A" w:rsidP="002F6F0A">
      <w:pPr>
        <w:jc w:val="center"/>
        <w:rPr>
          <w:sz w:val="22"/>
          <w:szCs w:val="22"/>
        </w:rPr>
      </w:pPr>
      <w:r w:rsidRPr="000471BC">
        <w:rPr>
          <w:sz w:val="22"/>
          <w:szCs w:val="22"/>
        </w:rPr>
        <w:t>la nivelul oraşului Baia de Arieş,</w:t>
      </w:r>
    </w:p>
    <w:p w:rsidR="002F6F0A" w:rsidRPr="000471BC" w:rsidRDefault="002F6F0A" w:rsidP="002F6F0A">
      <w:pPr>
        <w:autoSpaceDE w:val="0"/>
        <w:autoSpaceDN w:val="0"/>
        <w:adjustRightInd w:val="0"/>
        <w:jc w:val="center"/>
        <w:rPr>
          <w:iCs/>
          <w:sz w:val="22"/>
          <w:szCs w:val="22"/>
        </w:rPr>
      </w:pPr>
    </w:p>
    <w:p w:rsidR="002F6F0A" w:rsidRPr="000471BC" w:rsidRDefault="002F6F0A" w:rsidP="002F6F0A">
      <w:pPr>
        <w:autoSpaceDE w:val="0"/>
        <w:autoSpaceDN w:val="0"/>
        <w:adjustRightInd w:val="0"/>
        <w:rPr>
          <w:sz w:val="22"/>
          <w:szCs w:val="22"/>
        </w:rPr>
      </w:pPr>
      <w:r w:rsidRPr="000471BC">
        <w:rPr>
          <w:sz w:val="22"/>
          <w:szCs w:val="22"/>
        </w:rPr>
        <w:t xml:space="preserve"> </w:t>
      </w:r>
    </w:p>
    <w:p w:rsidR="002F6F0A" w:rsidRPr="000471BC" w:rsidRDefault="002F6F0A" w:rsidP="002F6F0A">
      <w:pPr>
        <w:autoSpaceDE w:val="0"/>
        <w:autoSpaceDN w:val="0"/>
        <w:adjustRightInd w:val="0"/>
        <w:rPr>
          <w:sz w:val="22"/>
          <w:szCs w:val="22"/>
        </w:rPr>
      </w:pPr>
    </w:p>
    <w:p w:rsidR="002F6F0A" w:rsidRPr="000471BC" w:rsidRDefault="002F6F0A" w:rsidP="002F6F0A">
      <w:pPr>
        <w:autoSpaceDE w:val="0"/>
        <w:autoSpaceDN w:val="0"/>
        <w:adjustRightInd w:val="0"/>
        <w:rPr>
          <w:sz w:val="22"/>
          <w:szCs w:val="22"/>
        </w:rPr>
      </w:pPr>
    </w:p>
    <w:p w:rsidR="002F6F0A" w:rsidRDefault="002F6F0A" w:rsidP="002F6F0A">
      <w:pPr>
        <w:autoSpaceDE w:val="0"/>
        <w:autoSpaceDN w:val="0"/>
        <w:adjustRightInd w:val="0"/>
        <w:ind w:firstLine="720"/>
        <w:rPr>
          <w:sz w:val="22"/>
          <w:szCs w:val="22"/>
        </w:rPr>
      </w:pPr>
      <w:r w:rsidRPr="000471BC">
        <w:rPr>
          <w:sz w:val="22"/>
          <w:szCs w:val="22"/>
        </w:rPr>
        <w:t>Referitor la</w:t>
      </w:r>
      <w:r>
        <w:rPr>
          <w:sz w:val="22"/>
          <w:szCs w:val="22"/>
        </w:rPr>
        <w:t xml:space="preserve"> indexarea </w:t>
      </w:r>
      <w:r w:rsidRPr="000471BC">
        <w:rPr>
          <w:sz w:val="22"/>
          <w:szCs w:val="22"/>
        </w:rPr>
        <w:t xml:space="preserve"> impozitelor şi taxelor locale </w:t>
      </w:r>
      <w:r>
        <w:rPr>
          <w:sz w:val="22"/>
          <w:szCs w:val="22"/>
        </w:rPr>
        <w:t xml:space="preserve">art.491, alin. 1 </w:t>
      </w:r>
      <w:r w:rsidRPr="000471BC">
        <w:rPr>
          <w:sz w:val="22"/>
          <w:szCs w:val="22"/>
        </w:rPr>
        <w:t xml:space="preserve"> din Legea nr.227/</w:t>
      </w:r>
      <w:r>
        <w:rPr>
          <w:sz w:val="22"/>
          <w:szCs w:val="22"/>
        </w:rPr>
        <w:t>2015 privind Codul fiscal cu modificarile si completarile ulterioare, prevede faptul ca in cazul oricarui impozit sau oricarei taxe locale,care consta intr-o anumita suma in lei sau care este stabilita pe baza unei anumite sume in lei, sumele respective se indexeaza anual tinanad cont de rata inflatiei pentru anul fiscal anterior, comunicate pe site-urile oficiale ale Ministerului Finantelor Publice  si Ministerul Dezvoltarii Regionale si Administratiei Publice.</w:t>
      </w:r>
    </w:p>
    <w:p w:rsidR="002F6F0A" w:rsidRDefault="002F6F0A" w:rsidP="002F6F0A">
      <w:pPr>
        <w:autoSpaceDE w:val="0"/>
        <w:autoSpaceDN w:val="0"/>
        <w:adjustRightInd w:val="0"/>
        <w:ind w:firstLine="720"/>
        <w:rPr>
          <w:sz w:val="22"/>
          <w:szCs w:val="22"/>
        </w:rPr>
      </w:pPr>
      <w:r>
        <w:rPr>
          <w:sz w:val="22"/>
          <w:szCs w:val="22"/>
        </w:rPr>
        <w:t>Sumele indexate conform alin.1 mentionat anterior se aproba prin hotarare a Consiliului Local si se aplica in anul fiscal urmator.</w:t>
      </w:r>
    </w:p>
    <w:p w:rsidR="002F6F0A" w:rsidRPr="00417E53" w:rsidRDefault="002F6F0A" w:rsidP="002F6F0A">
      <w:pPr>
        <w:autoSpaceDE w:val="0"/>
        <w:autoSpaceDN w:val="0"/>
        <w:adjustRightInd w:val="0"/>
        <w:ind w:firstLine="720"/>
        <w:rPr>
          <w:sz w:val="22"/>
          <w:szCs w:val="22"/>
        </w:rPr>
      </w:pPr>
      <w:r>
        <w:rPr>
          <w:sz w:val="22"/>
          <w:szCs w:val="22"/>
        </w:rPr>
        <w:t>Potrivit datelor publicate pe site-ul Ministerului Finantelor “Pentru indexarea impozitelor si taxelor locale aferente anului 2019, consiliile locale vor utiliza rata inflatiei de 1,34%”.</w:t>
      </w:r>
      <w:r w:rsidRPr="000471BC">
        <w:rPr>
          <w:iCs/>
          <w:sz w:val="22"/>
          <w:szCs w:val="22"/>
        </w:rPr>
        <w:t xml:space="preserve"> </w:t>
      </w:r>
    </w:p>
    <w:p w:rsidR="002F6F0A" w:rsidRPr="000471BC" w:rsidRDefault="002F6F0A" w:rsidP="002F6F0A">
      <w:pPr>
        <w:autoSpaceDE w:val="0"/>
        <w:autoSpaceDN w:val="0"/>
        <w:adjustRightInd w:val="0"/>
        <w:rPr>
          <w:sz w:val="22"/>
          <w:szCs w:val="22"/>
        </w:rPr>
      </w:pPr>
      <w:r w:rsidRPr="000471BC">
        <w:rPr>
          <w:sz w:val="22"/>
          <w:szCs w:val="22"/>
        </w:rPr>
        <w:t xml:space="preserve">         </w:t>
      </w:r>
      <w:r>
        <w:rPr>
          <w:sz w:val="22"/>
          <w:szCs w:val="22"/>
        </w:rPr>
        <w:t xml:space="preserve">   </w:t>
      </w:r>
      <w:r w:rsidRPr="000471BC">
        <w:rPr>
          <w:sz w:val="22"/>
          <w:szCs w:val="22"/>
        </w:rPr>
        <w:t xml:space="preserve"> În cazul persoanelor juridice, impozitul/taxa pe clădirile a căror valoare impozabilă nu a fost</w:t>
      </w:r>
    </w:p>
    <w:p w:rsidR="002F6F0A" w:rsidRPr="000471BC" w:rsidRDefault="002F6F0A" w:rsidP="002F6F0A">
      <w:pPr>
        <w:autoSpaceDE w:val="0"/>
        <w:autoSpaceDN w:val="0"/>
        <w:adjustRightInd w:val="0"/>
        <w:rPr>
          <w:sz w:val="22"/>
          <w:szCs w:val="22"/>
        </w:rPr>
      </w:pPr>
      <w:r w:rsidRPr="000471BC">
        <w:rPr>
          <w:sz w:val="22"/>
          <w:szCs w:val="22"/>
        </w:rPr>
        <w:t xml:space="preserve">actualizată în ultimii 3 ani anteriori anului de referinţă, se ajustează cu cota adiţională de </w:t>
      </w:r>
      <w:r>
        <w:rPr>
          <w:sz w:val="22"/>
          <w:szCs w:val="22"/>
        </w:rPr>
        <w:t>5%</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w:t>
      </w:r>
      <w:r>
        <w:rPr>
          <w:sz w:val="22"/>
          <w:szCs w:val="22"/>
        </w:rPr>
        <w:t xml:space="preserve">      </w:t>
      </w:r>
      <w:r w:rsidRPr="000471BC">
        <w:rPr>
          <w:sz w:val="22"/>
          <w:szCs w:val="22"/>
        </w:rPr>
        <w:t xml:space="preserve"> Cuantumul taxelor speciale datorate de către contribuabili pentru serviciile de care aceştia beneficiază (altele decât cele stabilite prin legi în sarcina autorităţii publice locale )</w:t>
      </w:r>
      <w:r>
        <w:rPr>
          <w:sz w:val="22"/>
          <w:szCs w:val="22"/>
        </w:rPr>
        <w:t>,</w:t>
      </w:r>
      <w:r w:rsidRPr="000471BC">
        <w:rPr>
          <w:sz w:val="22"/>
          <w:szCs w:val="22"/>
        </w:rPr>
        <w:t xml:space="preserve"> rămân în anul </w:t>
      </w:r>
      <w:r>
        <w:rPr>
          <w:sz w:val="22"/>
          <w:szCs w:val="22"/>
        </w:rPr>
        <w:t>2019</w:t>
      </w:r>
      <w:r w:rsidRPr="000471BC">
        <w:rPr>
          <w:sz w:val="22"/>
          <w:szCs w:val="22"/>
        </w:rPr>
        <w:t xml:space="preserve"> la acelaşi nivel ca şi în anul 201</w:t>
      </w:r>
      <w:r>
        <w:rPr>
          <w:sz w:val="22"/>
          <w:szCs w:val="22"/>
        </w:rPr>
        <w:t>8</w:t>
      </w:r>
      <w:r w:rsidRPr="000471BC">
        <w:rPr>
          <w:sz w:val="22"/>
          <w:szCs w:val="22"/>
        </w:rPr>
        <w:t>.</w:t>
      </w:r>
    </w:p>
    <w:p w:rsidR="002F6F0A" w:rsidRDefault="002F6F0A" w:rsidP="002F6F0A">
      <w:pPr>
        <w:autoSpaceDE w:val="0"/>
        <w:autoSpaceDN w:val="0"/>
        <w:adjustRightInd w:val="0"/>
        <w:rPr>
          <w:sz w:val="22"/>
          <w:szCs w:val="22"/>
        </w:rPr>
      </w:pPr>
      <w:r w:rsidRPr="000471BC">
        <w:rPr>
          <w:sz w:val="22"/>
          <w:szCs w:val="22"/>
        </w:rPr>
        <w:t xml:space="preserve">        </w:t>
      </w:r>
      <w:r>
        <w:rPr>
          <w:sz w:val="22"/>
          <w:szCs w:val="22"/>
        </w:rPr>
        <w:t xml:space="preserve">     </w:t>
      </w:r>
      <w:r w:rsidRPr="000471BC">
        <w:rPr>
          <w:sz w:val="22"/>
          <w:szCs w:val="22"/>
        </w:rPr>
        <w:t>Considerente de natură economică, socială, determinate de necesităţile bugetului local,elemente care conduc la identificarea nivelului optim al impozitelor şi taxelor locale:</w:t>
      </w:r>
    </w:p>
    <w:p w:rsidR="002F6F0A" w:rsidRPr="000471BC" w:rsidRDefault="002F6F0A" w:rsidP="002F6F0A">
      <w:pPr>
        <w:autoSpaceDE w:val="0"/>
        <w:autoSpaceDN w:val="0"/>
        <w:adjustRightInd w:val="0"/>
        <w:rPr>
          <w:sz w:val="22"/>
          <w:szCs w:val="22"/>
        </w:rPr>
      </w:pPr>
      <w:r w:rsidRPr="000471BC">
        <w:rPr>
          <w:sz w:val="22"/>
          <w:szCs w:val="22"/>
        </w:rPr>
        <w:t xml:space="preserve">        </w:t>
      </w:r>
      <w:r>
        <w:rPr>
          <w:sz w:val="22"/>
          <w:szCs w:val="22"/>
        </w:rPr>
        <w:t xml:space="preserve">      </w:t>
      </w:r>
      <w:r w:rsidRPr="000471BC">
        <w:rPr>
          <w:sz w:val="22"/>
          <w:szCs w:val="22"/>
        </w:rPr>
        <w:t>Consideraţii de ordin juridic: Titlul IX din Legea nr.227/2015 privind Codul fiscal.</w:t>
      </w:r>
    </w:p>
    <w:p w:rsidR="002F6F0A" w:rsidRPr="000471BC" w:rsidRDefault="002F6F0A" w:rsidP="002F6F0A">
      <w:pPr>
        <w:autoSpaceDE w:val="0"/>
        <w:autoSpaceDN w:val="0"/>
        <w:adjustRightInd w:val="0"/>
        <w:rPr>
          <w:sz w:val="22"/>
          <w:szCs w:val="22"/>
        </w:rPr>
      </w:pPr>
      <w:r w:rsidRPr="000471BC">
        <w:rPr>
          <w:sz w:val="22"/>
          <w:szCs w:val="22"/>
        </w:rPr>
        <w:t>Având în vedere cele de mai sus,</w:t>
      </w:r>
    </w:p>
    <w:p w:rsidR="002F6F0A" w:rsidRDefault="002F6F0A" w:rsidP="002F6F0A">
      <w:pPr>
        <w:autoSpaceDE w:val="0"/>
        <w:autoSpaceDN w:val="0"/>
        <w:adjustRightInd w:val="0"/>
        <w:jc w:val="center"/>
        <w:rPr>
          <w:sz w:val="22"/>
          <w:szCs w:val="22"/>
        </w:rPr>
      </w:pPr>
    </w:p>
    <w:p w:rsidR="002F6F0A" w:rsidRPr="000471BC" w:rsidRDefault="002F6F0A" w:rsidP="002F6F0A">
      <w:pPr>
        <w:autoSpaceDE w:val="0"/>
        <w:autoSpaceDN w:val="0"/>
        <w:adjustRightInd w:val="0"/>
        <w:jc w:val="center"/>
        <w:rPr>
          <w:sz w:val="22"/>
          <w:szCs w:val="22"/>
        </w:rPr>
      </w:pPr>
    </w:p>
    <w:p w:rsidR="002F6F0A" w:rsidRPr="000471BC" w:rsidRDefault="002F6F0A" w:rsidP="002F6F0A">
      <w:pPr>
        <w:autoSpaceDE w:val="0"/>
        <w:autoSpaceDN w:val="0"/>
        <w:adjustRightInd w:val="0"/>
        <w:jc w:val="center"/>
        <w:rPr>
          <w:sz w:val="22"/>
          <w:szCs w:val="22"/>
        </w:rPr>
      </w:pPr>
    </w:p>
    <w:p w:rsidR="002F6F0A" w:rsidRPr="000471BC" w:rsidRDefault="002F6F0A" w:rsidP="002F6F0A">
      <w:pPr>
        <w:autoSpaceDE w:val="0"/>
        <w:autoSpaceDN w:val="0"/>
        <w:adjustRightInd w:val="0"/>
        <w:jc w:val="center"/>
        <w:rPr>
          <w:sz w:val="22"/>
          <w:szCs w:val="22"/>
        </w:rPr>
      </w:pPr>
      <w:r w:rsidRPr="000471BC">
        <w:rPr>
          <w:sz w:val="22"/>
          <w:szCs w:val="22"/>
        </w:rPr>
        <w:t>P R O P U N E M:</w:t>
      </w:r>
    </w:p>
    <w:p w:rsidR="002F6F0A" w:rsidRPr="000471BC" w:rsidRDefault="002F6F0A" w:rsidP="002F6F0A">
      <w:pPr>
        <w:autoSpaceDE w:val="0"/>
        <w:autoSpaceDN w:val="0"/>
        <w:adjustRightInd w:val="0"/>
        <w:rPr>
          <w:sz w:val="22"/>
          <w:szCs w:val="22"/>
        </w:rPr>
      </w:pPr>
      <w:r w:rsidRPr="000471BC">
        <w:rPr>
          <w:sz w:val="22"/>
          <w:szCs w:val="22"/>
        </w:rPr>
        <w:t xml:space="preserve">1. Aprobarea impozitelor şi taxelor locale pentru anul </w:t>
      </w:r>
      <w:r>
        <w:rPr>
          <w:sz w:val="22"/>
          <w:szCs w:val="22"/>
        </w:rPr>
        <w:t>2019</w:t>
      </w:r>
      <w:r w:rsidRPr="000471BC">
        <w:rPr>
          <w:sz w:val="22"/>
          <w:szCs w:val="22"/>
        </w:rPr>
        <w:t>, după cum urmează:</w:t>
      </w:r>
    </w:p>
    <w:p w:rsidR="002F6F0A" w:rsidRPr="000471BC" w:rsidRDefault="002F6F0A" w:rsidP="002F6F0A">
      <w:pPr>
        <w:autoSpaceDE w:val="0"/>
        <w:autoSpaceDN w:val="0"/>
        <w:adjustRightInd w:val="0"/>
        <w:rPr>
          <w:sz w:val="22"/>
          <w:szCs w:val="22"/>
        </w:rPr>
      </w:pPr>
      <w:r w:rsidRPr="000471BC">
        <w:rPr>
          <w:sz w:val="22"/>
          <w:szCs w:val="22"/>
        </w:rPr>
        <w:t xml:space="preserve">        a) nivelurile stabilite în sume fixe sunt prevăzute în tabelul cuprinzând impozitele şi</w:t>
      </w:r>
      <w:r>
        <w:rPr>
          <w:sz w:val="22"/>
          <w:szCs w:val="22"/>
        </w:rPr>
        <w:t xml:space="preserve"> </w:t>
      </w:r>
      <w:r w:rsidRPr="000471BC">
        <w:rPr>
          <w:sz w:val="22"/>
          <w:szCs w:val="22"/>
        </w:rPr>
        <w:t xml:space="preserve">taxele locale pentru anul </w:t>
      </w:r>
      <w:r>
        <w:rPr>
          <w:sz w:val="22"/>
          <w:szCs w:val="22"/>
        </w:rPr>
        <w:t>2019</w:t>
      </w:r>
      <w:r w:rsidRPr="000471BC">
        <w:rPr>
          <w:sz w:val="22"/>
          <w:szCs w:val="22"/>
        </w:rPr>
        <w:t>, constituind Anexa nr.1;</w:t>
      </w:r>
    </w:p>
    <w:p w:rsidR="002F6F0A" w:rsidRPr="000471BC" w:rsidRDefault="002F6F0A" w:rsidP="002F6F0A">
      <w:pPr>
        <w:autoSpaceDE w:val="0"/>
        <w:autoSpaceDN w:val="0"/>
        <w:adjustRightInd w:val="0"/>
        <w:ind w:left="540" w:hanging="540"/>
        <w:rPr>
          <w:sz w:val="22"/>
          <w:szCs w:val="22"/>
        </w:rPr>
      </w:pPr>
      <w:r w:rsidRPr="000471BC">
        <w:rPr>
          <w:sz w:val="22"/>
          <w:szCs w:val="22"/>
        </w:rPr>
        <w:t xml:space="preserve">        b) cota prevăzută la art.457 alin.(1) din Legea nr.227/2015 privind Codul fiscal</w:t>
      </w:r>
    </w:p>
    <w:p w:rsidR="002F6F0A" w:rsidRPr="000471BC" w:rsidRDefault="002F6F0A" w:rsidP="002F6F0A">
      <w:pPr>
        <w:tabs>
          <w:tab w:val="left" w:pos="8910"/>
        </w:tabs>
        <w:autoSpaceDE w:val="0"/>
        <w:autoSpaceDN w:val="0"/>
        <w:adjustRightInd w:val="0"/>
        <w:rPr>
          <w:sz w:val="22"/>
          <w:szCs w:val="22"/>
        </w:rPr>
      </w:pPr>
      <w:r w:rsidRPr="000471BC">
        <w:rPr>
          <w:sz w:val="22"/>
          <w:szCs w:val="22"/>
        </w:rPr>
        <w:t xml:space="preserve">(impozit pentru clădirile rezidenţiale şi clădirile- anexă în cazul persoanelor fizice), se stabileşte la </w:t>
      </w:r>
      <w:r w:rsidRPr="000471BC">
        <w:rPr>
          <w:b/>
          <w:bCs/>
          <w:sz w:val="22"/>
          <w:szCs w:val="22"/>
        </w:rPr>
        <w:t>0,10 %</w:t>
      </w:r>
      <w:r>
        <w:rPr>
          <w:b/>
          <w:bCs/>
          <w:sz w:val="22"/>
          <w:szCs w:val="22"/>
        </w:rPr>
        <w:t xml:space="preserve"> </w:t>
      </w:r>
      <w:r w:rsidRPr="00777B68">
        <w:rPr>
          <w:bCs/>
          <w:sz w:val="22"/>
          <w:szCs w:val="22"/>
        </w:rPr>
        <w:t>din valoarea impozabila  a cladirii</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c) cota prevăzută la art.458 alin.(1) din Legea nr.227/2015 privind Codul fiscal</w:t>
      </w:r>
    </w:p>
    <w:p w:rsidR="002F6F0A" w:rsidRPr="000471BC" w:rsidRDefault="002F6F0A" w:rsidP="002F6F0A">
      <w:pPr>
        <w:autoSpaceDE w:val="0"/>
        <w:autoSpaceDN w:val="0"/>
        <w:adjustRightInd w:val="0"/>
        <w:rPr>
          <w:sz w:val="22"/>
          <w:szCs w:val="22"/>
        </w:rPr>
      </w:pPr>
      <w:r w:rsidRPr="000471BC">
        <w:rPr>
          <w:sz w:val="22"/>
          <w:szCs w:val="22"/>
        </w:rPr>
        <w:t xml:space="preserve">(impozit pentru clădirile nerezidenţiale în cazul persoanelor fizice), se stabileşte la </w:t>
      </w:r>
      <w:r w:rsidRPr="00C33B0B">
        <w:rPr>
          <w:b/>
          <w:sz w:val="22"/>
          <w:szCs w:val="22"/>
        </w:rPr>
        <w:t>0</w:t>
      </w:r>
      <w:r w:rsidRPr="00C33B0B">
        <w:rPr>
          <w:b/>
          <w:bCs/>
          <w:sz w:val="22"/>
          <w:szCs w:val="22"/>
        </w:rPr>
        <w:t>,5</w:t>
      </w:r>
      <w:r w:rsidRPr="000471BC">
        <w:rPr>
          <w:b/>
          <w:bCs/>
          <w:sz w:val="22"/>
          <w:szCs w:val="22"/>
        </w:rPr>
        <w:t xml:space="preserve"> %</w:t>
      </w:r>
      <w:r w:rsidRPr="00777B68">
        <w:rPr>
          <w:bCs/>
          <w:sz w:val="22"/>
          <w:szCs w:val="22"/>
        </w:rPr>
        <w:t xml:space="preserve"> din valoarea impozabila  a cladirii</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d) cota prevăzută la art.458 alin.(3) din Legea nr.227/2015 privind Codul fiscal</w:t>
      </w:r>
      <w:r>
        <w:rPr>
          <w:sz w:val="22"/>
          <w:szCs w:val="22"/>
        </w:rPr>
        <w:t xml:space="preserve"> </w:t>
      </w:r>
      <w:r w:rsidRPr="000471BC">
        <w:rPr>
          <w:sz w:val="22"/>
          <w:szCs w:val="22"/>
        </w:rPr>
        <w:t>(impozit pentru clădirile nerezidenţiale în cazul persoanelor fizice, utilizate pentru activităţi</w:t>
      </w:r>
      <w:r>
        <w:rPr>
          <w:sz w:val="22"/>
          <w:szCs w:val="22"/>
        </w:rPr>
        <w:t xml:space="preserve"> </w:t>
      </w:r>
      <w:r w:rsidRPr="000471BC">
        <w:rPr>
          <w:sz w:val="22"/>
          <w:szCs w:val="22"/>
        </w:rPr>
        <w:t xml:space="preserve">din domeniul agricol), se stabileşte la </w:t>
      </w:r>
      <w:r w:rsidRPr="000471BC">
        <w:rPr>
          <w:b/>
          <w:bCs/>
          <w:sz w:val="22"/>
          <w:szCs w:val="22"/>
        </w:rPr>
        <w:t>0,4 %</w:t>
      </w:r>
      <w:r w:rsidRPr="00777B68">
        <w:rPr>
          <w:bCs/>
          <w:sz w:val="22"/>
          <w:szCs w:val="22"/>
        </w:rPr>
        <w:t xml:space="preserve"> din valoarea impozabila  a cladirii</w:t>
      </w:r>
      <w:r w:rsidRPr="000471BC">
        <w:rPr>
          <w:sz w:val="22"/>
          <w:szCs w:val="22"/>
        </w:rPr>
        <w:t>;</w:t>
      </w:r>
    </w:p>
    <w:p w:rsidR="002F6F0A" w:rsidRPr="000471BC" w:rsidRDefault="002F6F0A" w:rsidP="002F6F0A">
      <w:pPr>
        <w:autoSpaceDE w:val="0"/>
        <w:autoSpaceDN w:val="0"/>
        <w:adjustRightInd w:val="0"/>
        <w:ind w:left="540"/>
        <w:rPr>
          <w:sz w:val="22"/>
          <w:szCs w:val="22"/>
        </w:rPr>
      </w:pPr>
      <w:r w:rsidRPr="000471BC">
        <w:rPr>
          <w:sz w:val="22"/>
          <w:szCs w:val="22"/>
        </w:rPr>
        <w:t>e) cota prevăzută la art.458 alin.(4) din Legea nr.227/2015 privind Codul fiscal</w:t>
      </w:r>
      <w:r>
        <w:rPr>
          <w:sz w:val="22"/>
          <w:szCs w:val="22"/>
        </w:rPr>
        <w:t xml:space="preserve"> </w:t>
      </w:r>
      <w:r w:rsidRPr="000471BC">
        <w:rPr>
          <w:sz w:val="22"/>
          <w:szCs w:val="22"/>
        </w:rPr>
        <w:t>(impozit pentru clădirile nerezidenţiale</w:t>
      </w:r>
      <w:r>
        <w:rPr>
          <w:sz w:val="22"/>
          <w:szCs w:val="22"/>
        </w:rPr>
        <w:t xml:space="preserve"> aflate in proprietatea persoanelor fizice) </w:t>
      </w:r>
      <w:r w:rsidRPr="000471BC">
        <w:rPr>
          <w:sz w:val="22"/>
          <w:szCs w:val="22"/>
        </w:rPr>
        <w:t xml:space="preserve">în care valoarea clădirii nu </w:t>
      </w:r>
      <w:r>
        <w:rPr>
          <w:sz w:val="22"/>
          <w:szCs w:val="22"/>
        </w:rPr>
        <w:t xml:space="preserve">a fost evaluata  in ultimii 5 ani anteriori anului fiscal de referinta,rezultata </w:t>
      </w:r>
      <w:r w:rsidRPr="000471BC">
        <w:rPr>
          <w:sz w:val="22"/>
          <w:szCs w:val="22"/>
        </w:rPr>
        <w:t xml:space="preserve"> dintr-un raport de</w:t>
      </w:r>
      <w:r>
        <w:rPr>
          <w:sz w:val="22"/>
          <w:szCs w:val="22"/>
        </w:rPr>
        <w:t xml:space="preserve"> </w:t>
      </w:r>
      <w:r w:rsidRPr="000471BC">
        <w:rPr>
          <w:sz w:val="22"/>
          <w:szCs w:val="22"/>
        </w:rPr>
        <w:t>evalu</w:t>
      </w:r>
      <w:r>
        <w:rPr>
          <w:sz w:val="22"/>
          <w:szCs w:val="22"/>
        </w:rPr>
        <w:t xml:space="preserve">are </w:t>
      </w:r>
      <w:r w:rsidRPr="000471BC">
        <w:rPr>
          <w:sz w:val="22"/>
          <w:szCs w:val="22"/>
        </w:rPr>
        <w:t xml:space="preserve">, se stabileşte la </w:t>
      </w:r>
      <w:r w:rsidRPr="000471BC">
        <w:rPr>
          <w:b/>
          <w:bCs/>
          <w:sz w:val="22"/>
          <w:szCs w:val="22"/>
        </w:rPr>
        <w:t>2 %</w:t>
      </w:r>
      <w:r w:rsidRPr="00777B68">
        <w:rPr>
          <w:bCs/>
          <w:sz w:val="22"/>
          <w:szCs w:val="22"/>
        </w:rPr>
        <w:t xml:space="preserve"> din valoarea impozabila  a cladirii</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f) cota prevăzută la art.460 alin.(1) din Legea nr.227/2015 privind Codul fiscal</w:t>
      </w:r>
      <w:r>
        <w:rPr>
          <w:sz w:val="22"/>
          <w:szCs w:val="22"/>
        </w:rPr>
        <w:t xml:space="preserve"> </w:t>
      </w:r>
      <w:r w:rsidRPr="000471BC">
        <w:rPr>
          <w:sz w:val="22"/>
          <w:szCs w:val="22"/>
        </w:rPr>
        <w:t xml:space="preserve">(impozit/taxa pentru clădirile rezidenţiale în cazul persoanelor juridice), se stabileşte la </w:t>
      </w:r>
      <w:r w:rsidRPr="000471BC">
        <w:rPr>
          <w:b/>
          <w:bCs/>
          <w:sz w:val="22"/>
          <w:szCs w:val="22"/>
        </w:rPr>
        <w:t>0,</w:t>
      </w:r>
      <w:r>
        <w:rPr>
          <w:b/>
          <w:bCs/>
          <w:sz w:val="22"/>
          <w:szCs w:val="22"/>
        </w:rPr>
        <w:t>1</w:t>
      </w:r>
      <w:r w:rsidRPr="000471BC">
        <w:rPr>
          <w:b/>
          <w:bCs/>
          <w:sz w:val="22"/>
          <w:szCs w:val="22"/>
        </w:rPr>
        <w:t>%</w:t>
      </w:r>
      <w:r w:rsidRPr="00777B68">
        <w:rPr>
          <w:bCs/>
          <w:sz w:val="22"/>
          <w:szCs w:val="22"/>
        </w:rPr>
        <w:t xml:space="preserve"> din valoarea impozabila  a cladirii</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lastRenderedPageBreak/>
        <w:t xml:space="preserve">         g) cota prevăzută la art.460 alin.(2) din Legea nr.227/2015 privind Codul fiscal</w:t>
      </w:r>
      <w:r>
        <w:rPr>
          <w:sz w:val="22"/>
          <w:szCs w:val="22"/>
        </w:rPr>
        <w:t xml:space="preserve"> </w:t>
      </w:r>
      <w:r w:rsidRPr="000471BC">
        <w:rPr>
          <w:sz w:val="22"/>
          <w:szCs w:val="22"/>
        </w:rPr>
        <w:t>(impozit/taxa pentru clădirile nerezidenţiale în cazul persoanelor juridice), se stabileşte la</w:t>
      </w:r>
      <w:r>
        <w:rPr>
          <w:sz w:val="22"/>
          <w:szCs w:val="22"/>
        </w:rPr>
        <w:t xml:space="preserve"> </w:t>
      </w:r>
      <w:r>
        <w:rPr>
          <w:b/>
          <w:bCs/>
          <w:sz w:val="22"/>
          <w:szCs w:val="22"/>
        </w:rPr>
        <w:t>0</w:t>
      </w:r>
      <w:r w:rsidRPr="000471BC">
        <w:rPr>
          <w:b/>
          <w:bCs/>
          <w:sz w:val="22"/>
          <w:szCs w:val="22"/>
        </w:rPr>
        <w:t>,</w:t>
      </w:r>
      <w:r>
        <w:rPr>
          <w:b/>
          <w:bCs/>
          <w:sz w:val="22"/>
          <w:szCs w:val="22"/>
        </w:rPr>
        <w:t>5</w:t>
      </w:r>
      <w:r w:rsidRPr="000471BC">
        <w:rPr>
          <w:b/>
          <w:bCs/>
          <w:sz w:val="22"/>
          <w:szCs w:val="22"/>
        </w:rPr>
        <w:t>%</w:t>
      </w:r>
      <w:r w:rsidRPr="00777B68">
        <w:rPr>
          <w:bCs/>
          <w:sz w:val="22"/>
          <w:szCs w:val="22"/>
        </w:rPr>
        <w:t xml:space="preserve"> din valoarea impozabila  a cladirii</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h) cota prevăzută la art.460 alin.(3) din Legea nr.227/2015 privind Codul fiscal</w:t>
      </w:r>
      <w:r>
        <w:rPr>
          <w:sz w:val="22"/>
          <w:szCs w:val="22"/>
        </w:rPr>
        <w:t xml:space="preserve"> </w:t>
      </w:r>
      <w:r w:rsidRPr="000471BC">
        <w:rPr>
          <w:sz w:val="22"/>
          <w:szCs w:val="22"/>
        </w:rPr>
        <w:t>(impozit/taxă pentru clădirile nerezidenţiale aflate în proprietatea sau deţinute de persoanele</w:t>
      </w:r>
      <w:r>
        <w:rPr>
          <w:sz w:val="22"/>
          <w:szCs w:val="22"/>
        </w:rPr>
        <w:t xml:space="preserve"> </w:t>
      </w:r>
      <w:r w:rsidRPr="000471BC">
        <w:rPr>
          <w:sz w:val="22"/>
          <w:szCs w:val="22"/>
        </w:rPr>
        <w:t xml:space="preserve">juridice, utilizate pentru activităţi din domeniul agricol), se stabileşte la </w:t>
      </w:r>
      <w:r w:rsidRPr="000471BC">
        <w:rPr>
          <w:b/>
          <w:bCs/>
          <w:sz w:val="22"/>
          <w:szCs w:val="22"/>
        </w:rPr>
        <w:t>0,4 %</w:t>
      </w:r>
      <w:r w:rsidRPr="00777B68">
        <w:rPr>
          <w:bCs/>
          <w:sz w:val="22"/>
          <w:szCs w:val="22"/>
        </w:rPr>
        <w:t xml:space="preserve"> din valoarea impozabila  a cladirii</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i) cota prevăzută la art.460 alin.(8) din Legea nr.227/2015 privind Codul fiscal</w:t>
      </w:r>
      <w:r>
        <w:rPr>
          <w:sz w:val="22"/>
          <w:szCs w:val="22"/>
        </w:rPr>
        <w:t xml:space="preserve"> </w:t>
      </w:r>
      <w:r w:rsidRPr="000471BC">
        <w:rPr>
          <w:sz w:val="22"/>
          <w:szCs w:val="22"/>
        </w:rPr>
        <w:t>(impozit/taxa pentru clădirile a căror valoare impozabilă nu a fost actualizată în ultimii 3 ani</w:t>
      </w:r>
      <w:r>
        <w:rPr>
          <w:sz w:val="22"/>
          <w:szCs w:val="22"/>
        </w:rPr>
        <w:t xml:space="preserve"> </w:t>
      </w:r>
      <w:r w:rsidRPr="000471BC">
        <w:rPr>
          <w:sz w:val="22"/>
          <w:szCs w:val="22"/>
        </w:rPr>
        <w:t xml:space="preserve">anteriori anului de referinţă în cazul persoanelor juridice), se stabileşte la </w:t>
      </w:r>
      <w:r w:rsidRPr="000471BC">
        <w:rPr>
          <w:b/>
          <w:bCs/>
          <w:sz w:val="22"/>
          <w:szCs w:val="22"/>
        </w:rPr>
        <w:t>5%</w:t>
      </w:r>
      <w:r w:rsidRPr="00777B68">
        <w:rPr>
          <w:bCs/>
          <w:sz w:val="22"/>
          <w:szCs w:val="22"/>
        </w:rPr>
        <w:t xml:space="preserve"> din valoarea impozabila  a cladirii</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j) cota prevăzută la art. 474 alin. (3) din Legea nr.227/2015 (taxa pentru prelungirea</w:t>
      </w:r>
      <w:r>
        <w:rPr>
          <w:sz w:val="22"/>
          <w:szCs w:val="22"/>
        </w:rPr>
        <w:t xml:space="preserve"> </w:t>
      </w:r>
      <w:r w:rsidRPr="000471BC">
        <w:rPr>
          <w:sz w:val="22"/>
          <w:szCs w:val="22"/>
        </w:rPr>
        <w:t xml:space="preserve">certificatului de urbanism), se stabileşte la </w:t>
      </w:r>
      <w:r w:rsidRPr="000471BC">
        <w:rPr>
          <w:b/>
          <w:bCs/>
          <w:sz w:val="22"/>
          <w:szCs w:val="22"/>
        </w:rPr>
        <w:t>30 %</w:t>
      </w:r>
      <w:r w:rsidRPr="00777B68">
        <w:rPr>
          <w:bCs/>
          <w:sz w:val="22"/>
          <w:szCs w:val="22"/>
        </w:rPr>
        <w:t xml:space="preserve"> din </w:t>
      </w:r>
      <w:r>
        <w:rPr>
          <w:bCs/>
          <w:sz w:val="22"/>
          <w:szCs w:val="22"/>
        </w:rPr>
        <w:t>cuantumului taxei sau eliberarea certificatului sau a autorizatiei initiale de urbanism</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k) cota prevăzută la art. 474 alin. (5) din Legea nr.227/2015 (taxa pentru eliberarea</w:t>
      </w:r>
      <w:r>
        <w:rPr>
          <w:sz w:val="22"/>
          <w:szCs w:val="22"/>
        </w:rPr>
        <w:t xml:space="preserve"> </w:t>
      </w:r>
      <w:r w:rsidRPr="000471BC">
        <w:rPr>
          <w:sz w:val="22"/>
          <w:szCs w:val="22"/>
        </w:rPr>
        <w:t>unei autorizaţii de construire pentru o clădire rezidenţială sau o clădire - anexă), se stabileşte</w:t>
      </w:r>
    </w:p>
    <w:p w:rsidR="002F6F0A" w:rsidRPr="000471BC" w:rsidRDefault="002F6F0A" w:rsidP="002F6F0A">
      <w:pPr>
        <w:autoSpaceDE w:val="0"/>
        <w:autoSpaceDN w:val="0"/>
        <w:adjustRightInd w:val="0"/>
        <w:rPr>
          <w:sz w:val="22"/>
          <w:szCs w:val="22"/>
        </w:rPr>
      </w:pPr>
      <w:r w:rsidRPr="000471BC">
        <w:rPr>
          <w:sz w:val="22"/>
          <w:szCs w:val="22"/>
        </w:rPr>
        <w:t xml:space="preserve">la </w:t>
      </w:r>
      <w:r w:rsidRPr="000471BC">
        <w:rPr>
          <w:b/>
          <w:bCs/>
          <w:sz w:val="22"/>
          <w:szCs w:val="22"/>
        </w:rPr>
        <w:t>0,5 %</w:t>
      </w:r>
      <w:r>
        <w:rPr>
          <w:b/>
          <w:bCs/>
          <w:sz w:val="22"/>
          <w:szCs w:val="22"/>
        </w:rPr>
        <w:t xml:space="preserve"> </w:t>
      </w:r>
      <w:r w:rsidRPr="00777B68">
        <w:rPr>
          <w:bCs/>
          <w:sz w:val="22"/>
          <w:szCs w:val="22"/>
        </w:rPr>
        <w:t>din valoarea autorizata</w:t>
      </w:r>
      <w:r>
        <w:rPr>
          <w:b/>
          <w:bCs/>
          <w:sz w:val="22"/>
          <w:szCs w:val="22"/>
        </w:rPr>
        <w:t xml:space="preserve"> </w:t>
      </w:r>
      <w:r>
        <w:rPr>
          <w:sz w:val="22"/>
          <w:szCs w:val="22"/>
        </w:rPr>
        <w:t xml:space="preserve"> a lucrarilor de constructii</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l) cota prevăzută la art. 474 alin. (6) din Legea nr.227/2015 (taxa pentru eliberarea</w:t>
      </w:r>
      <w:r>
        <w:rPr>
          <w:sz w:val="22"/>
          <w:szCs w:val="22"/>
        </w:rPr>
        <w:t xml:space="preserve"> </w:t>
      </w:r>
      <w:r w:rsidRPr="000471BC">
        <w:rPr>
          <w:sz w:val="22"/>
          <w:szCs w:val="22"/>
        </w:rPr>
        <w:t xml:space="preserve">autorizaţiei de construire pentru alte construcţii decât cele menţionate la lit.l), se stabileşte la </w:t>
      </w:r>
      <w:r w:rsidRPr="000471BC">
        <w:rPr>
          <w:b/>
          <w:bCs/>
          <w:sz w:val="22"/>
          <w:szCs w:val="22"/>
        </w:rPr>
        <w:t>1%</w:t>
      </w:r>
      <w:r w:rsidRPr="003D3AAB">
        <w:rPr>
          <w:bCs/>
          <w:sz w:val="22"/>
          <w:szCs w:val="22"/>
        </w:rPr>
        <w:t xml:space="preserve"> </w:t>
      </w:r>
      <w:r w:rsidRPr="00777B68">
        <w:rPr>
          <w:bCs/>
          <w:sz w:val="22"/>
          <w:szCs w:val="22"/>
        </w:rPr>
        <w:t xml:space="preserve">din valoarea </w:t>
      </w:r>
      <w:r>
        <w:rPr>
          <w:sz w:val="22"/>
          <w:szCs w:val="22"/>
        </w:rPr>
        <w:t xml:space="preserve"> </w:t>
      </w:r>
      <w:r w:rsidRPr="00777B68">
        <w:rPr>
          <w:bCs/>
          <w:sz w:val="22"/>
          <w:szCs w:val="22"/>
        </w:rPr>
        <w:t>autorizata</w:t>
      </w:r>
      <w:r>
        <w:rPr>
          <w:b/>
          <w:bCs/>
          <w:sz w:val="22"/>
          <w:szCs w:val="22"/>
        </w:rPr>
        <w:t xml:space="preserve"> </w:t>
      </w:r>
      <w:r>
        <w:rPr>
          <w:sz w:val="22"/>
          <w:szCs w:val="22"/>
        </w:rPr>
        <w:t xml:space="preserve"> a lucrarilor de constructii inclusiv valoarea instalatiilor aferente</w:t>
      </w:r>
      <w:r w:rsidRPr="000471BC">
        <w:rPr>
          <w:sz w:val="22"/>
          <w:szCs w:val="22"/>
        </w:rPr>
        <w:t>;</w:t>
      </w:r>
    </w:p>
    <w:p w:rsidR="002F6F0A" w:rsidRDefault="002F6F0A" w:rsidP="002F6F0A">
      <w:pPr>
        <w:autoSpaceDE w:val="0"/>
        <w:autoSpaceDN w:val="0"/>
        <w:adjustRightInd w:val="0"/>
        <w:rPr>
          <w:sz w:val="22"/>
          <w:szCs w:val="22"/>
        </w:rPr>
      </w:pPr>
      <w:r w:rsidRPr="000471BC">
        <w:rPr>
          <w:sz w:val="22"/>
          <w:szCs w:val="22"/>
        </w:rPr>
        <w:t xml:space="preserve">        m) cota prevăzută la art. 474 alin. (8) din Legea nr.227/2015 (taxa pentru prelungirea</w:t>
      </w:r>
      <w:r>
        <w:rPr>
          <w:sz w:val="22"/>
          <w:szCs w:val="22"/>
        </w:rPr>
        <w:t xml:space="preserve"> </w:t>
      </w:r>
      <w:r w:rsidRPr="000471BC">
        <w:rPr>
          <w:sz w:val="22"/>
          <w:szCs w:val="22"/>
        </w:rPr>
        <w:t xml:space="preserve">autorizaţiei de construire), se stabileşte la </w:t>
      </w:r>
      <w:r w:rsidRPr="000471BC">
        <w:rPr>
          <w:b/>
          <w:bCs/>
          <w:sz w:val="22"/>
          <w:szCs w:val="22"/>
        </w:rPr>
        <w:t>30 %</w:t>
      </w:r>
      <w:r w:rsidRPr="003D3AAB">
        <w:rPr>
          <w:bCs/>
          <w:sz w:val="22"/>
          <w:szCs w:val="22"/>
        </w:rPr>
        <w:t xml:space="preserve"> </w:t>
      </w:r>
      <w:r w:rsidRPr="00777B68">
        <w:rPr>
          <w:bCs/>
          <w:sz w:val="22"/>
          <w:szCs w:val="22"/>
        </w:rPr>
        <w:t xml:space="preserve">din </w:t>
      </w:r>
      <w:r>
        <w:rPr>
          <w:bCs/>
          <w:sz w:val="22"/>
          <w:szCs w:val="22"/>
        </w:rPr>
        <w:t>cuantumului taxei sau eliberarea certificatului sau a autorizatiei initiale de urbanism</w:t>
      </w:r>
      <w:r w:rsidRPr="000471BC">
        <w:rPr>
          <w:sz w:val="22"/>
          <w:szCs w:val="22"/>
        </w:rPr>
        <w:t>;</w:t>
      </w:r>
    </w:p>
    <w:p w:rsidR="002F6F0A" w:rsidRPr="003D3AAB" w:rsidRDefault="002F6F0A" w:rsidP="002F6F0A">
      <w:pPr>
        <w:autoSpaceDE w:val="0"/>
        <w:autoSpaceDN w:val="0"/>
        <w:adjustRightInd w:val="0"/>
        <w:rPr>
          <w:sz w:val="22"/>
          <w:szCs w:val="22"/>
        </w:rPr>
      </w:pPr>
      <w:r>
        <w:rPr>
          <w:sz w:val="22"/>
          <w:szCs w:val="22"/>
        </w:rPr>
        <w:t xml:space="preserve">        </w:t>
      </w:r>
      <w:r w:rsidRPr="000471BC">
        <w:rPr>
          <w:sz w:val="22"/>
          <w:szCs w:val="22"/>
        </w:rPr>
        <w:t>n) cota prevăzută la art. 474 alin. (9) din Legea nr.227/2015 (taxa pentru eliberarea</w:t>
      </w:r>
      <w:r>
        <w:rPr>
          <w:sz w:val="22"/>
          <w:szCs w:val="22"/>
        </w:rPr>
        <w:t xml:space="preserve"> </w:t>
      </w:r>
      <w:r w:rsidRPr="000471BC">
        <w:rPr>
          <w:sz w:val="22"/>
          <w:szCs w:val="22"/>
        </w:rPr>
        <w:t xml:space="preserve">autorizaţiei de desfiinţare, totală sau parţială, a unei construcţii), se stabileşte la </w:t>
      </w:r>
      <w:r w:rsidRPr="000471BC">
        <w:rPr>
          <w:b/>
          <w:bCs/>
          <w:sz w:val="22"/>
          <w:szCs w:val="22"/>
        </w:rPr>
        <w:t>0,1 %</w:t>
      </w:r>
      <w:r>
        <w:rPr>
          <w:b/>
          <w:bCs/>
          <w:sz w:val="22"/>
          <w:szCs w:val="22"/>
        </w:rPr>
        <w:t xml:space="preserve"> </w:t>
      </w:r>
      <w:r w:rsidRPr="003D3AAB">
        <w:rPr>
          <w:bCs/>
          <w:sz w:val="22"/>
          <w:szCs w:val="22"/>
        </w:rPr>
        <w:t>din valoarea impozabila stabilita pentru determinarea impozitului pe cladiri, aferenta partii desfiintate</w:t>
      </w:r>
      <w:r w:rsidRPr="003D3AAB">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o) cota prevăzută la art. 474 alin. (12) din Legea nr.227/2015 (taxa pentru eliberarea</w:t>
      </w:r>
      <w:r>
        <w:rPr>
          <w:sz w:val="22"/>
          <w:szCs w:val="22"/>
        </w:rPr>
        <w:t xml:space="preserve"> </w:t>
      </w:r>
      <w:r w:rsidRPr="000471BC">
        <w:rPr>
          <w:sz w:val="22"/>
          <w:szCs w:val="22"/>
        </w:rPr>
        <w:t>autorizaţiei necesare pentru lucrările de organizare de şantier în vederea realizării unei</w:t>
      </w:r>
      <w:r>
        <w:rPr>
          <w:sz w:val="22"/>
          <w:szCs w:val="22"/>
        </w:rPr>
        <w:t xml:space="preserve"> </w:t>
      </w:r>
      <w:r w:rsidRPr="000471BC">
        <w:rPr>
          <w:sz w:val="22"/>
          <w:szCs w:val="22"/>
        </w:rPr>
        <w:t xml:space="preserve">construcţii care nu sunt incluse în altă autorizaţie de construire), se stabileşte la </w:t>
      </w:r>
      <w:r w:rsidRPr="000471BC">
        <w:rPr>
          <w:b/>
          <w:bCs/>
          <w:sz w:val="22"/>
          <w:szCs w:val="22"/>
        </w:rPr>
        <w:t>3%</w:t>
      </w:r>
      <w:r>
        <w:rPr>
          <w:b/>
          <w:bCs/>
          <w:sz w:val="22"/>
          <w:szCs w:val="22"/>
        </w:rPr>
        <w:t xml:space="preserve"> </w:t>
      </w:r>
      <w:r w:rsidRPr="00777B68">
        <w:rPr>
          <w:bCs/>
          <w:sz w:val="22"/>
          <w:szCs w:val="22"/>
        </w:rPr>
        <w:t>din valoarea autorizata</w:t>
      </w:r>
      <w:r>
        <w:rPr>
          <w:b/>
          <w:bCs/>
          <w:sz w:val="22"/>
          <w:szCs w:val="22"/>
        </w:rPr>
        <w:t xml:space="preserve"> </w:t>
      </w:r>
      <w:r>
        <w:rPr>
          <w:sz w:val="22"/>
          <w:szCs w:val="22"/>
        </w:rPr>
        <w:t xml:space="preserve"> a lucrarilor de organizare de santier</w:t>
      </w:r>
      <w:r w:rsidRPr="000471BC">
        <w:rPr>
          <w:sz w:val="22"/>
          <w:szCs w:val="22"/>
        </w:rPr>
        <w:t>;</w:t>
      </w:r>
    </w:p>
    <w:p w:rsidR="002F6F0A" w:rsidRPr="000471BC" w:rsidRDefault="002F6F0A" w:rsidP="002F6F0A">
      <w:pPr>
        <w:autoSpaceDE w:val="0"/>
        <w:autoSpaceDN w:val="0"/>
        <w:adjustRightInd w:val="0"/>
        <w:rPr>
          <w:sz w:val="22"/>
          <w:szCs w:val="22"/>
        </w:rPr>
      </w:pPr>
      <w:r>
        <w:rPr>
          <w:sz w:val="22"/>
          <w:szCs w:val="22"/>
        </w:rPr>
        <w:t xml:space="preserve">       </w:t>
      </w:r>
      <w:r w:rsidRPr="000471BC">
        <w:rPr>
          <w:sz w:val="22"/>
          <w:szCs w:val="22"/>
        </w:rPr>
        <w:t>p) cota prevăzută la art. 474 alin. (13) din Legea nr.227/2015 (taxa pentru eliberarea</w:t>
      </w:r>
      <w:r>
        <w:rPr>
          <w:sz w:val="22"/>
          <w:szCs w:val="22"/>
        </w:rPr>
        <w:t xml:space="preserve"> </w:t>
      </w:r>
      <w:r w:rsidRPr="000471BC">
        <w:rPr>
          <w:sz w:val="22"/>
          <w:szCs w:val="22"/>
        </w:rPr>
        <w:t>autorizaţiei de amenajare de tabere de corturi, căsuţe sau rulote ori campinguri), se stabileşte</w:t>
      </w:r>
      <w:r>
        <w:rPr>
          <w:sz w:val="22"/>
          <w:szCs w:val="22"/>
        </w:rPr>
        <w:t xml:space="preserve"> </w:t>
      </w:r>
      <w:r w:rsidRPr="000471BC">
        <w:rPr>
          <w:sz w:val="22"/>
          <w:szCs w:val="22"/>
        </w:rPr>
        <w:t xml:space="preserve">la </w:t>
      </w:r>
      <w:r w:rsidRPr="000471BC">
        <w:rPr>
          <w:b/>
          <w:bCs/>
          <w:sz w:val="22"/>
          <w:szCs w:val="22"/>
        </w:rPr>
        <w:t>2 %</w:t>
      </w:r>
      <w:r w:rsidRPr="003B5A6D">
        <w:rPr>
          <w:bCs/>
          <w:sz w:val="22"/>
          <w:szCs w:val="22"/>
        </w:rPr>
        <w:t xml:space="preserve"> </w:t>
      </w:r>
      <w:r w:rsidRPr="00777B68">
        <w:rPr>
          <w:bCs/>
          <w:sz w:val="22"/>
          <w:szCs w:val="22"/>
        </w:rPr>
        <w:t>din valoarea</w:t>
      </w:r>
      <w:r>
        <w:rPr>
          <w:bCs/>
          <w:sz w:val="22"/>
          <w:szCs w:val="22"/>
        </w:rPr>
        <w:t xml:space="preserve"> </w:t>
      </w:r>
      <w:r w:rsidRPr="00777B68">
        <w:rPr>
          <w:bCs/>
          <w:sz w:val="22"/>
          <w:szCs w:val="22"/>
        </w:rPr>
        <w:t>autorizata</w:t>
      </w:r>
      <w:r>
        <w:rPr>
          <w:b/>
          <w:bCs/>
          <w:sz w:val="22"/>
          <w:szCs w:val="22"/>
        </w:rPr>
        <w:t xml:space="preserve"> </w:t>
      </w:r>
      <w:r>
        <w:rPr>
          <w:sz w:val="22"/>
          <w:szCs w:val="22"/>
        </w:rPr>
        <w:t xml:space="preserve"> a lucrarilor de constructii</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r) cota prevăzută la art. 477 alin. (5) din Legea nr.227/2015 (taxa pentru serviciile de</w:t>
      </w:r>
      <w:r>
        <w:rPr>
          <w:sz w:val="22"/>
          <w:szCs w:val="22"/>
        </w:rPr>
        <w:t xml:space="preserve"> </w:t>
      </w:r>
      <w:r w:rsidRPr="000471BC">
        <w:rPr>
          <w:sz w:val="22"/>
          <w:szCs w:val="22"/>
        </w:rPr>
        <w:t xml:space="preserve">reclamă şi publicitate), se stabileşte la </w:t>
      </w:r>
      <w:r w:rsidRPr="000471BC">
        <w:rPr>
          <w:b/>
          <w:bCs/>
          <w:sz w:val="22"/>
          <w:szCs w:val="22"/>
        </w:rPr>
        <w:t>3%</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s) cota prevăzută la art. 481 alin. (2), lit.a) din Legea nr.227/2015 (impozitul în cazul</w:t>
      </w:r>
      <w:r>
        <w:rPr>
          <w:sz w:val="22"/>
          <w:szCs w:val="22"/>
        </w:rPr>
        <w:t xml:space="preserve"> </w:t>
      </w:r>
      <w:r w:rsidRPr="000471BC">
        <w:rPr>
          <w:sz w:val="22"/>
          <w:szCs w:val="22"/>
        </w:rPr>
        <w:t>unui spectacol de teatru, balet, operă, operetă, concert filarmonic sau altă manifestare</w:t>
      </w:r>
      <w:r>
        <w:rPr>
          <w:sz w:val="22"/>
          <w:szCs w:val="22"/>
        </w:rPr>
        <w:t xml:space="preserve"> </w:t>
      </w:r>
      <w:r w:rsidRPr="000471BC">
        <w:rPr>
          <w:sz w:val="22"/>
          <w:szCs w:val="22"/>
        </w:rPr>
        <w:t>muzicală, prezentarea unui film la cinematograf, un spectacol de circ sau orice competiţie</w:t>
      </w:r>
      <w:r>
        <w:rPr>
          <w:sz w:val="22"/>
          <w:szCs w:val="22"/>
        </w:rPr>
        <w:t xml:space="preserve"> </w:t>
      </w:r>
      <w:r w:rsidRPr="000471BC">
        <w:rPr>
          <w:sz w:val="22"/>
          <w:szCs w:val="22"/>
        </w:rPr>
        <w:t xml:space="preserve">sportivă internă sau internaţională), se stabileşte la </w:t>
      </w:r>
      <w:r w:rsidRPr="000471BC">
        <w:rPr>
          <w:b/>
          <w:bCs/>
          <w:sz w:val="22"/>
          <w:szCs w:val="22"/>
        </w:rPr>
        <w:t>2 %</w:t>
      </w:r>
      <w:r w:rsidRPr="000471BC">
        <w:rPr>
          <w:sz w:val="22"/>
          <w:szCs w:val="22"/>
        </w:rPr>
        <w:t>;</w:t>
      </w:r>
    </w:p>
    <w:p w:rsidR="002F6F0A" w:rsidRPr="000471BC" w:rsidRDefault="002F6F0A" w:rsidP="002F6F0A">
      <w:pPr>
        <w:autoSpaceDE w:val="0"/>
        <w:autoSpaceDN w:val="0"/>
        <w:adjustRightInd w:val="0"/>
        <w:rPr>
          <w:sz w:val="22"/>
          <w:szCs w:val="22"/>
        </w:rPr>
      </w:pPr>
      <w:r w:rsidRPr="000471BC">
        <w:rPr>
          <w:sz w:val="22"/>
          <w:szCs w:val="22"/>
        </w:rPr>
        <w:t xml:space="preserve">        t) cota prevăzută la art. 481 alin. (2), lit.b) din Legea nr.227/2015 (impozitul în cazul</w:t>
      </w:r>
      <w:r>
        <w:rPr>
          <w:sz w:val="22"/>
          <w:szCs w:val="22"/>
        </w:rPr>
        <w:t xml:space="preserve"> </w:t>
      </w:r>
      <w:r w:rsidRPr="000471BC">
        <w:rPr>
          <w:sz w:val="22"/>
          <w:szCs w:val="22"/>
        </w:rPr>
        <w:t xml:space="preserve">oricărei alte manifestări artistice decât cele enumerate la lit.t) ), se stabileşte la </w:t>
      </w:r>
      <w:r w:rsidRPr="000471BC">
        <w:rPr>
          <w:b/>
          <w:bCs/>
          <w:sz w:val="22"/>
          <w:szCs w:val="22"/>
        </w:rPr>
        <w:t>5 %</w:t>
      </w:r>
      <w:r w:rsidRPr="000471BC">
        <w:rPr>
          <w:sz w:val="22"/>
          <w:szCs w:val="22"/>
        </w:rPr>
        <w:t>;</w:t>
      </w:r>
    </w:p>
    <w:p w:rsidR="002F6F0A" w:rsidRPr="000471BC" w:rsidRDefault="002F6F0A" w:rsidP="002F6F0A">
      <w:pPr>
        <w:tabs>
          <w:tab w:val="left" w:pos="90"/>
        </w:tabs>
        <w:autoSpaceDE w:val="0"/>
        <w:autoSpaceDN w:val="0"/>
        <w:adjustRightInd w:val="0"/>
        <w:ind w:hanging="630"/>
        <w:rPr>
          <w:sz w:val="22"/>
          <w:szCs w:val="22"/>
        </w:rPr>
      </w:pPr>
      <w:r w:rsidRPr="000471BC">
        <w:rPr>
          <w:sz w:val="22"/>
          <w:szCs w:val="22"/>
        </w:rPr>
        <w:t xml:space="preserve">        </w:t>
      </w:r>
      <w:r>
        <w:rPr>
          <w:sz w:val="22"/>
          <w:szCs w:val="22"/>
        </w:rPr>
        <w:t>2.</w:t>
      </w:r>
      <w:r w:rsidRPr="000471BC">
        <w:rPr>
          <w:sz w:val="22"/>
          <w:szCs w:val="22"/>
        </w:rPr>
        <w:t xml:space="preserve"> Bonificaţia prevăzută la art.462 alin.(2), din Legea nr.227/2015 privind Codul fiscal</w:t>
      </w:r>
      <w:r>
        <w:rPr>
          <w:sz w:val="22"/>
          <w:szCs w:val="22"/>
        </w:rPr>
        <w:t xml:space="preserve"> </w:t>
      </w:r>
      <w:r w:rsidRPr="000471BC">
        <w:rPr>
          <w:sz w:val="22"/>
          <w:szCs w:val="22"/>
        </w:rPr>
        <w:t xml:space="preserve">se stabileşte în cazul impozitului pe clădiri la </w:t>
      </w:r>
      <w:r w:rsidRPr="000471BC">
        <w:rPr>
          <w:b/>
          <w:sz w:val="22"/>
          <w:szCs w:val="22"/>
        </w:rPr>
        <w:t>10 %</w:t>
      </w:r>
      <w:r w:rsidRPr="000471BC">
        <w:rPr>
          <w:sz w:val="22"/>
          <w:szCs w:val="22"/>
        </w:rPr>
        <w:t xml:space="preserve"> ( pentru persoane fizice).</w:t>
      </w:r>
    </w:p>
    <w:p w:rsidR="002F6F0A" w:rsidRPr="000471BC" w:rsidRDefault="002F6F0A" w:rsidP="002F6F0A">
      <w:pPr>
        <w:autoSpaceDE w:val="0"/>
        <w:autoSpaceDN w:val="0"/>
        <w:adjustRightInd w:val="0"/>
        <w:rPr>
          <w:sz w:val="22"/>
          <w:szCs w:val="22"/>
        </w:rPr>
      </w:pPr>
      <w:r w:rsidRPr="000471BC">
        <w:rPr>
          <w:sz w:val="22"/>
          <w:szCs w:val="22"/>
        </w:rPr>
        <w:t xml:space="preserve">          - Bonificaţia prevăzută la art.467 alin.(2), din Legea nr.227/2015 privind Codul</w:t>
      </w:r>
      <w:r>
        <w:rPr>
          <w:sz w:val="22"/>
          <w:szCs w:val="22"/>
        </w:rPr>
        <w:t xml:space="preserve"> </w:t>
      </w:r>
      <w:r w:rsidRPr="000471BC">
        <w:rPr>
          <w:sz w:val="22"/>
          <w:szCs w:val="22"/>
        </w:rPr>
        <w:t xml:space="preserve">fiscal se stabileşte în cazul impozitului pe teren la </w:t>
      </w:r>
      <w:r w:rsidRPr="000471BC">
        <w:rPr>
          <w:b/>
          <w:sz w:val="22"/>
          <w:szCs w:val="22"/>
        </w:rPr>
        <w:t>10%</w:t>
      </w:r>
      <w:r w:rsidRPr="000471BC">
        <w:rPr>
          <w:sz w:val="22"/>
          <w:szCs w:val="22"/>
        </w:rPr>
        <w:t xml:space="preserve"> ( pentru persoane fizice).</w:t>
      </w:r>
    </w:p>
    <w:p w:rsidR="002F6F0A" w:rsidRDefault="002F6F0A" w:rsidP="002F6F0A">
      <w:pPr>
        <w:autoSpaceDE w:val="0"/>
        <w:autoSpaceDN w:val="0"/>
        <w:adjustRightInd w:val="0"/>
        <w:rPr>
          <w:sz w:val="22"/>
          <w:szCs w:val="22"/>
        </w:rPr>
      </w:pPr>
      <w:r w:rsidRPr="000471BC">
        <w:rPr>
          <w:sz w:val="22"/>
          <w:szCs w:val="22"/>
        </w:rPr>
        <w:t xml:space="preserve">          - Bonificaţia prevăzută la art.472 alin .(2) din Legea nr.227/2015 privind Codul</w:t>
      </w:r>
      <w:r>
        <w:rPr>
          <w:sz w:val="22"/>
          <w:szCs w:val="22"/>
        </w:rPr>
        <w:t xml:space="preserve"> </w:t>
      </w:r>
      <w:r w:rsidRPr="000471BC">
        <w:rPr>
          <w:sz w:val="22"/>
          <w:szCs w:val="22"/>
        </w:rPr>
        <w:t xml:space="preserve">fiscal se stabileşte în cazul impozitului pe mijlocul de transport  la </w:t>
      </w:r>
      <w:r w:rsidRPr="000471BC">
        <w:rPr>
          <w:b/>
          <w:sz w:val="22"/>
          <w:szCs w:val="22"/>
        </w:rPr>
        <w:t>10%</w:t>
      </w:r>
      <w:r w:rsidRPr="000471BC">
        <w:rPr>
          <w:sz w:val="22"/>
          <w:szCs w:val="22"/>
        </w:rPr>
        <w:t xml:space="preserve"> ( pentru persoane fizice).      </w:t>
      </w:r>
    </w:p>
    <w:p w:rsidR="002F6F0A" w:rsidRDefault="002F6F0A" w:rsidP="002F6F0A">
      <w:pPr>
        <w:autoSpaceDE w:val="0"/>
        <w:autoSpaceDN w:val="0"/>
        <w:adjustRightInd w:val="0"/>
        <w:rPr>
          <w:sz w:val="22"/>
          <w:szCs w:val="22"/>
        </w:rPr>
      </w:pPr>
      <w:r>
        <w:rPr>
          <w:sz w:val="22"/>
          <w:szCs w:val="22"/>
        </w:rPr>
        <w:t xml:space="preserve">3.Propunem spre aprobare pentru persoanele fizice si juridice anularea creantei restante in suma mai mica de 20 de lei inclusiv, pentru pozitiile de rol care au restante si se afla in sold la 31.12.2018 conf.art.266 alin(6) din Legea 207/2015, privind codul de procedura fiscala.   </w:t>
      </w:r>
    </w:p>
    <w:p w:rsidR="002F6F0A" w:rsidRPr="00121D47" w:rsidRDefault="002F6F0A" w:rsidP="002F6F0A">
      <w:pPr>
        <w:autoSpaceDE w:val="0"/>
        <w:autoSpaceDN w:val="0"/>
        <w:adjustRightInd w:val="0"/>
        <w:rPr>
          <w:sz w:val="22"/>
          <w:szCs w:val="22"/>
        </w:rPr>
      </w:pPr>
      <w:r>
        <w:rPr>
          <w:sz w:val="22"/>
          <w:szCs w:val="22"/>
        </w:rPr>
        <w:t xml:space="preserve">4. Aprobarea procedurilor de scutiri si facilitati fiscale prevazute in anexele 2-8 parte integranta din prezentul raport.  </w:t>
      </w:r>
    </w:p>
    <w:p w:rsidR="002F6F0A" w:rsidRPr="000471BC" w:rsidRDefault="002F6F0A" w:rsidP="002F6F0A">
      <w:pPr>
        <w:autoSpaceDE w:val="0"/>
        <w:autoSpaceDN w:val="0"/>
        <w:adjustRightInd w:val="0"/>
        <w:rPr>
          <w:sz w:val="22"/>
          <w:szCs w:val="22"/>
        </w:rPr>
      </w:pPr>
    </w:p>
    <w:p w:rsidR="002F6F0A" w:rsidRPr="000471BC" w:rsidRDefault="002F6F0A" w:rsidP="002F6F0A">
      <w:pPr>
        <w:autoSpaceDE w:val="0"/>
        <w:autoSpaceDN w:val="0"/>
        <w:adjustRightInd w:val="0"/>
        <w:rPr>
          <w:sz w:val="22"/>
          <w:szCs w:val="22"/>
        </w:rPr>
      </w:pPr>
    </w:p>
    <w:p w:rsidR="002F6F0A" w:rsidRDefault="002F6F0A" w:rsidP="002F6F0A">
      <w:pPr>
        <w:rPr>
          <w:sz w:val="22"/>
          <w:szCs w:val="22"/>
        </w:rPr>
      </w:pPr>
      <w:r w:rsidRPr="000471BC">
        <w:rPr>
          <w:sz w:val="22"/>
          <w:szCs w:val="22"/>
        </w:rPr>
        <w:t xml:space="preserve"> </w:t>
      </w:r>
      <w:r w:rsidRPr="000471BC">
        <w:rPr>
          <w:b/>
          <w:sz w:val="22"/>
          <w:szCs w:val="22"/>
        </w:rPr>
        <w:t xml:space="preserve">     </w:t>
      </w:r>
      <w:r>
        <w:rPr>
          <w:sz w:val="22"/>
          <w:szCs w:val="22"/>
        </w:rPr>
        <w:t>SEF SERVICIU,</w:t>
      </w:r>
      <w:r>
        <w:rPr>
          <w:b/>
          <w:sz w:val="22"/>
          <w:szCs w:val="22"/>
        </w:rPr>
        <w:t xml:space="preserve">             </w:t>
      </w:r>
      <w:r w:rsidRPr="000471BC">
        <w:rPr>
          <w:b/>
          <w:sz w:val="22"/>
          <w:szCs w:val="22"/>
        </w:rPr>
        <w:t xml:space="preserve">             </w:t>
      </w:r>
      <w:r>
        <w:rPr>
          <w:sz w:val="22"/>
          <w:szCs w:val="22"/>
        </w:rPr>
        <w:t>VIZAT CONS. JURIDIC,                       INTOCMIT,</w:t>
      </w:r>
    </w:p>
    <w:p w:rsidR="002F6F0A" w:rsidRPr="00A85ED8" w:rsidRDefault="002F6F0A" w:rsidP="002F6F0A">
      <w:pPr>
        <w:rPr>
          <w:b/>
          <w:sz w:val="22"/>
          <w:szCs w:val="22"/>
        </w:rPr>
      </w:pPr>
      <w:r>
        <w:rPr>
          <w:sz w:val="22"/>
          <w:szCs w:val="22"/>
        </w:rPr>
        <w:t xml:space="preserve">      PASCA ELENA                             HARDA NICOLAE</w:t>
      </w:r>
      <w:r>
        <w:rPr>
          <w:b/>
          <w:sz w:val="22"/>
          <w:szCs w:val="22"/>
        </w:rPr>
        <w:t xml:space="preserve">         </w:t>
      </w:r>
      <w:r w:rsidRPr="000471BC">
        <w:rPr>
          <w:b/>
          <w:sz w:val="22"/>
          <w:szCs w:val="22"/>
        </w:rPr>
        <w:t xml:space="preserve">         </w:t>
      </w:r>
      <w:r>
        <w:rPr>
          <w:b/>
          <w:sz w:val="22"/>
          <w:szCs w:val="22"/>
        </w:rPr>
        <w:t xml:space="preserve">     </w:t>
      </w:r>
      <w:r w:rsidRPr="000471BC">
        <w:rPr>
          <w:b/>
          <w:sz w:val="22"/>
          <w:szCs w:val="22"/>
        </w:rPr>
        <w:t xml:space="preserve">  </w:t>
      </w:r>
      <w:r>
        <w:rPr>
          <w:sz w:val="22"/>
          <w:szCs w:val="22"/>
        </w:rPr>
        <w:t>BONDRIC ADRIANA-MARIA</w:t>
      </w:r>
      <w:r w:rsidRPr="000471BC">
        <w:rPr>
          <w:b/>
          <w:sz w:val="22"/>
          <w:szCs w:val="22"/>
        </w:rPr>
        <w:t xml:space="preserve">         </w:t>
      </w:r>
      <w:r>
        <w:rPr>
          <w:b/>
          <w:sz w:val="22"/>
          <w:szCs w:val="22"/>
        </w:rPr>
        <w:t xml:space="preserve">                              </w:t>
      </w:r>
    </w:p>
    <w:p w:rsidR="002F6F0A" w:rsidRPr="00C22A71" w:rsidRDefault="002F6F0A" w:rsidP="002F6F0A">
      <w:pPr>
        <w:rPr>
          <w:sz w:val="22"/>
          <w:szCs w:val="22"/>
        </w:rPr>
      </w:pPr>
      <w:r w:rsidRPr="000471BC">
        <w:rPr>
          <w:sz w:val="22"/>
          <w:szCs w:val="22"/>
        </w:rPr>
        <w:t xml:space="preserve">                                                                  </w:t>
      </w:r>
      <w:r>
        <w:rPr>
          <w:sz w:val="22"/>
          <w:szCs w:val="22"/>
        </w:rPr>
        <w:t xml:space="preserve">                                                     ALB MARIA-SILVIA</w:t>
      </w:r>
    </w:p>
    <w:p w:rsidR="002F6F0A" w:rsidRPr="000471BC" w:rsidRDefault="002F6F0A" w:rsidP="002F6F0A">
      <w:pPr>
        <w:rPr>
          <w:sz w:val="22"/>
          <w:szCs w:val="22"/>
        </w:rPr>
      </w:pPr>
      <w:r w:rsidRPr="00C22A71">
        <w:rPr>
          <w:sz w:val="22"/>
          <w:szCs w:val="22"/>
        </w:rPr>
        <w:t xml:space="preserve">                                                                                           </w:t>
      </w:r>
      <w:r>
        <w:rPr>
          <w:sz w:val="22"/>
          <w:szCs w:val="22"/>
        </w:rPr>
        <w:t xml:space="preserve">                     </w:t>
      </w:r>
      <w:r w:rsidRPr="00C22A71">
        <w:rPr>
          <w:sz w:val="22"/>
          <w:szCs w:val="22"/>
        </w:rPr>
        <w:t xml:space="preserve">  </w:t>
      </w:r>
    </w:p>
    <w:p w:rsidR="002F6F0A" w:rsidRPr="000471BC" w:rsidRDefault="002F6F0A" w:rsidP="002F6F0A">
      <w:pPr>
        <w:rPr>
          <w:sz w:val="22"/>
          <w:szCs w:val="22"/>
        </w:rPr>
      </w:pPr>
      <w:r w:rsidRPr="000471BC">
        <w:rPr>
          <w:sz w:val="22"/>
          <w:szCs w:val="22"/>
        </w:rPr>
        <w:t xml:space="preserve">    </w:t>
      </w:r>
    </w:p>
    <w:p w:rsidR="002F6F0A" w:rsidRPr="000471BC" w:rsidRDefault="002F6F0A" w:rsidP="002F6F0A">
      <w:pPr>
        <w:rPr>
          <w:b/>
          <w:sz w:val="22"/>
          <w:szCs w:val="22"/>
          <w:u w:val="single"/>
        </w:rPr>
      </w:pPr>
      <w:r w:rsidRPr="000471BC">
        <w:rPr>
          <w:b/>
          <w:sz w:val="22"/>
          <w:szCs w:val="22"/>
        </w:rPr>
        <w:t xml:space="preserve">                                 </w:t>
      </w:r>
      <w:r w:rsidRPr="000471BC">
        <w:rPr>
          <w:sz w:val="22"/>
          <w:szCs w:val="22"/>
        </w:rPr>
        <w:tab/>
      </w:r>
      <w:r w:rsidRPr="000471BC">
        <w:rPr>
          <w:sz w:val="22"/>
          <w:szCs w:val="22"/>
        </w:rPr>
        <w:tab/>
      </w:r>
      <w:r w:rsidRPr="000471BC">
        <w:rPr>
          <w:sz w:val="22"/>
          <w:szCs w:val="22"/>
        </w:rPr>
        <w:tab/>
      </w:r>
    </w:p>
    <w:p w:rsidR="002F6F0A" w:rsidRDefault="002F6F0A" w:rsidP="002F6F0A">
      <w:pPr>
        <w:autoSpaceDE w:val="0"/>
        <w:autoSpaceDN w:val="0"/>
        <w:adjustRightInd w:val="0"/>
        <w:jc w:val="center"/>
        <w:rPr>
          <w:b/>
          <w:sz w:val="22"/>
          <w:szCs w:val="22"/>
        </w:rPr>
      </w:pPr>
      <w:r>
        <w:rPr>
          <w:b/>
          <w:sz w:val="22"/>
          <w:szCs w:val="22"/>
        </w:rPr>
        <w:lastRenderedPageBreak/>
        <w:t xml:space="preserve">       </w:t>
      </w:r>
      <w:r>
        <w:rPr>
          <w:b/>
          <w:sz w:val="22"/>
          <w:szCs w:val="22"/>
        </w:rPr>
        <w:tab/>
      </w:r>
      <w:r>
        <w:rPr>
          <w:b/>
          <w:sz w:val="22"/>
          <w:szCs w:val="22"/>
        </w:rPr>
        <w:tab/>
      </w:r>
      <w:r>
        <w:rPr>
          <w:b/>
          <w:sz w:val="22"/>
          <w:szCs w:val="22"/>
        </w:rPr>
        <w:tab/>
      </w:r>
      <w:r>
        <w:rPr>
          <w:b/>
          <w:sz w:val="22"/>
          <w:szCs w:val="22"/>
        </w:rPr>
        <w:tab/>
      </w:r>
    </w:p>
    <w:p w:rsidR="002F6F0A" w:rsidRDefault="002F6F0A" w:rsidP="002F6F0A">
      <w:pPr>
        <w:autoSpaceDE w:val="0"/>
        <w:autoSpaceDN w:val="0"/>
        <w:adjustRightInd w:val="0"/>
        <w:jc w:val="center"/>
        <w:rPr>
          <w:b/>
          <w:sz w:val="22"/>
          <w:szCs w:val="22"/>
        </w:rPr>
      </w:pPr>
      <w:r>
        <w:rPr>
          <w:b/>
          <w:sz w:val="22"/>
          <w:szCs w:val="22"/>
        </w:rPr>
        <w:tab/>
        <w:t xml:space="preserve">                                                                                                                ANEXA NR.1 </w:t>
      </w:r>
    </w:p>
    <w:p w:rsidR="002F6F0A" w:rsidRDefault="002F6F0A" w:rsidP="002F6F0A">
      <w:pPr>
        <w:autoSpaceDE w:val="0"/>
        <w:autoSpaceDN w:val="0"/>
        <w:adjustRightInd w:val="0"/>
        <w:jc w:val="center"/>
        <w:rPr>
          <w:b/>
          <w:sz w:val="22"/>
          <w:szCs w:val="22"/>
        </w:rPr>
      </w:pPr>
      <w:r>
        <w:rPr>
          <w:b/>
          <w:sz w:val="22"/>
          <w:szCs w:val="22"/>
        </w:rPr>
        <w:t>TABEL</w:t>
      </w:r>
    </w:p>
    <w:p w:rsidR="002F6F0A" w:rsidRDefault="002F6F0A" w:rsidP="002F6F0A">
      <w:pPr>
        <w:autoSpaceDE w:val="0"/>
        <w:autoSpaceDN w:val="0"/>
        <w:adjustRightInd w:val="0"/>
        <w:jc w:val="center"/>
        <w:rPr>
          <w:b/>
          <w:sz w:val="22"/>
          <w:szCs w:val="22"/>
        </w:rPr>
      </w:pPr>
    </w:p>
    <w:p w:rsidR="002F6F0A" w:rsidRDefault="002F6F0A" w:rsidP="002F6F0A">
      <w:pPr>
        <w:autoSpaceDE w:val="0"/>
        <w:autoSpaceDN w:val="0"/>
        <w:adjustRightInd w:val="0"/>
        <w:jc w:val="center"/>
        <w:rPr>
          <w:sz w:val="22"/>
          <w:szCs w:val="22"/>
        </w:rPr>
      </w:pPr>
      <w:r>
        <w:rPr>
          <w:sz w:val="22"/>
          <w:szCs w:val="22"/>
        </w:rPr>
        <w:t>cuprinzând valorile impozabile, impozitele şi taxele locale, alte taxe asimilate acestora,</w:t>
      </w:r>
    </w:p>
    <w:p w:rsidR="002F6F0A" w:rsidRDefault="002F6F0A" w:rsidP="002F6F0A">
      <w:pPr>
        <w:autoSpaceDE w:val="0"/>
        <w:autoSpaceDN w:val="0"/>
        <w:adjustRightInd w:val="0"/>
        <w:jc w:val="center"/>
        <w:rPr>
          <w:sz w:val="22"/>
          <w:szCs w:val="22"/>
        </w:rPr>
      </w:pPr>
      <w:r>
        <w:rPr>
          <w:sz w:val="22"/>
          <w:szCs w:val="22"/>
        </w:rPr>
        <w:t>precum şi amenzile pentru anul 2019 stabilite în sume fixe</w:t>
      </w:r>
    </w:p>
    <w:p w:rsidR="002F6F0A" w:rsidRDefault="002F6F0A" w:rsidP="002F6F0A">
      <w:pPr>
        <w:autoSpaceDE w:val="0"/>
        <w:autoSpaceDN w:val="0"/>
        <w:adjustRightInd w:val="0"/>
        <w:jc w:val="center"/>
        <w:rPr>
          <w:sz w:val="22"/>
          <w:szCs w:val="22"/>
        </w:rPr>
      </w:pPr>
      <w:r>
        <w:rPr>
          <w:sz w:val="22"/>
          <w:szCs w:val="22"/>
        </w:rPr>
        <w:t>CAPITOLUL I. CODUL FISCAL- TITLUL IX- Impozite şi taxe locale</w:t>
      </w:r>
    </w:p>
    <w:p w:rsidR="002F6F0A" w:rsidRDefault="002F6F0A" w:rsidP="002F6F0A">
      <w:pPr>
        <w:rPr>
          <w:b/>
          <w:sz w:val="22"/>
          <w:szCs w:val="22"/>
        </w:rPr>
      </w:pPr>
      <w:r>
        <w:rPr>
          <w:b/>
          <w:sz w:val="22"/>
          <w:szCs w:val="22"/>
        </w:rPr>
        <w:t xml:space="preserve">                                    </w:t>
      </w:r>
    </w:p>
    <w:p w:rsidR="002F6F0A" w:rsidRDefault="002F6F0A" w:rsidP="002F6F0A">
      <w:pPr>
        <w:rPr>
          <w:b/>
          <w:sz w:val="22"/>
          <w:szCs w:val="22"/>
        </w:rPr>
      </w:pPr>
      <w:r>
        <w:rPr>
          <w:b/>
          <w:sz w:val="22"/>
          <w:szCs w:val="22"/>
        </w:rPr>
        <w:t xml:space="preserve">                                  CAPITOLUL II-Impozitul şi taxa pe clădiri</w:t>
      </w:r>
    </w:p>
    <w:p w:rsidR="002F6F0A" w:rsidRDefault="002F6F0A" w:rsidP="002F6F0A">
      <w:pPr>
        <w:ind w:firstLine="720"/>
        <w:rPr>
          <w:i/>
          <w:sz w:val="22"/>
          <w:szCs w:val="22"/>
        </w:rPr>
      </w:pPr>
      <w:r>
        <w:rPr>
          <w:b/>
          <w:sz w:val="22"/>
          <w:szCs w:val="22"/>
        </w:rPr>
        <w:t>Valorile impozabile</w:t>
      </w:r>
      <w:r>
        <w:rPr>
          <w:sz w:val="22"/>
          <w:szCs w:val="22"/>
        </w:rPr>
        <w:t xml:space="preserve"> </w:t>
      </w:r>
      <w:r>
        <w:rPr>
          <w:b/>
          <w:sz w:val="22"/>
          <w:szCs w:val="22"/>
        </w:rPr>
        <w:t xml:space="preserve">pe metru pătrat de suprafaţă construită desfăşurată pentru  clădirile rezidentiale si cladirile anexa apartinand, </w:t>
      </w:r>
      <w:r>
        <w:rPr>
          <w:b/>
          <w:i/>
          <w:sz w:val="22"/>
          <w:szCs w:val="22"/>
        </w:rPr>
        <w:t>persoanelor fizice</w:t>
      </w:r>
    </w:p>
    <w:p w:rsidR="002F6F0A" w:rsidRDefault="002F6F0A" w:rsidP="002F6F0A">
      <w:pPr>
        <w:ind w:firstLine="720"/>
        <w:rPr>
          <w:b/>
          <w:sz w:val="22"/>
          <w:szCs w:val="22"/>
        </w:rPr>
      </w:pPr>
    </w:p>
    <w:p w:rsidR="002F6F0A" w:rsidRDefault="002F6F0A" w:rsidP="002F6F0A">
      <w:pPr>
        <w:rPr>
          <w:b/>
          <w:sz w:val="22"/>
          <w:szCs w:val="22"/>
        </w:rPr>
      </w:pPr>
      <w:r>
        <w:rPr>
          <w:b/>
          <w:sz w:val="22"/>
          <w:szCs w:val="22"/>
        </w:rPr>
        <w:t xml:space="preserve">ART.457 alin(2)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418"/>
        <w:gridCol w:w="1559"/>
        <w:gridCol w:w="1418"/>
        <w:gridCol w:w="1417"/>
        <w:gridCol w:w="236"/>
      </w:tblGrid>
      <w:tr w:rsidR="002F6F0A" w:rsidTr="002F6F0A">
        <w:trPr>
          <w:gridAfter w:val="1"/>
          <w:wAfter w:w="236" w:type="dxa"/>
          <w:cantSplit/>
          <w:trHeight w:val="854"/>
        </w:trPr>
        <w:tc>
          <w:tcPr>
            <w:tcW w:w="4077"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TIPUL CLĂDIRII</w:t>
            </w:r>
          </w:p>
        </w:tc>
        <w:tc>
          <w:tcPr>
            <w:tcW w:w="5812" w:type="dxa"/>
            <w:gridSpan w:val="4"/>
            <w:tcBorders>
              <w:top w:val="single" w:sz="4" w:space="0" w:color="auto"/>
              <w:left w:val="single" w:sz="4" w:space="0" w:color="auto"/>
              <w:bottom w:val="single" w:sz="4" w:space="0" w:color="auto"/>
              <w:right w:val="single" w:sz="4" w:space="0" w:color="000000"/>
            </w:tcBorders>
            <w:hideMark/>
          </w:tcPr>
          <w:p w:rsidR="002F6F0A" w:rsidRDefault="002F6F0A" w:rsidP="00112033">
            <w:pPr>
              <w:pStyle w:val="Heading6"/>
              <w:jc w:val="center"/>
            </w:pPr>
            <w:r>
              <w:t>VALOAREA IMPOZABILĂ</w:t>
            </w:r>
          </w:p>
          <w:p w:rsidR="002F6F0A" w:rsidRDefault="002F6F0A" w:rsidP="00112033">
            <w:pPr>
              <w:jc w:val="center"/>
            </w:pPr>
            <w:r>
              <w:rPr>
                <w:sz w:val="22"/>
                <w:szCs w:val="22"/>
              </w:rPr>
              <w:t xml:space="preserve">Lei/m² de suprafaţă construită desfăşurată la clădiri,în cazul </w:t>
            </w:r>
            <w:r>
              <w:rPr>
                <w:b/>
                <w:i/>
                <w:sz w:val="22"/>
                <w:szCs w:val="22"/>
              </w:rPr>
              <w:t>persoanelor fizice</w:t>
            </w:r>
          </w:p>
        </w:tc>
      </w:tr>
      <w:tr w:rsidR="002F6F0A" w:rsidTr="00112033">
        <w:trPr>
          <w:cantSplit/>
        </w:trPr>
        <w:tc>
          <w:tcPr>
            <w:tcW w:w="4077" w:type="dxa"/>
            <w:vMerge w:val="restart"/>
            <w:tcBorders>
              <w:top w:val="single" w:sz="4" w:space="0" w:color="auto"/>
              <w:left w:val="single" w:sz="4" w:space="0" w:color="auto"/>
              <w:bottom w:val="single" w:sz="4" w:space="0" w:color="auto"/>
              <w:right w:val="single" w:sz="4" w:space="0" w:color="auto"/>
            </w:tcBorders>
          </w:tcPr>
          <w:p w:rsidR="002F6F0A" w:rsidRDefault="002F6F0A" w:rsidP="00112033">
            <w:pPr>
              <w:jc w:val="both"/>
              <w:rPr>
                <w:b/>
              </w:rPr>
            </w:pPr>
          </w:p>
        </w:tc>
        <w:tc>
          <w:tcPr>
            <w:tcW w:w="2977" w:type="dxa"/>
            <w:gridSpan w:val="2"/>
            <w:tcBorders>
              <w:top w:val="single" w:sz="4" w:space="0" w:color="auto"/>
              <w:left w:val="single" w:sz="4" w:space="0" w:color="auto"/>
              <w:bottom w:val="single" w:sz="4" w:space="0" w:color="auto"/>
              <w:right w:val="single" w:sz="4" w:space="0" w:color="000000"/>
            </w:tcBorders>
            <w:hideMark/>
          </w:tcPr>
          <w:p w:rsidR="002F6F0A" w:rsidRDefault="002F6F0A" w:rsidP="00112033">
            <w:r>
              <w:rPr>
                <w:sz w:val="22"/>
                <w:szCs w:val="22"/>
              </w:rPr>
              <w:t xml:space="preserve">NIVELURILE </w:t>
            </w:r>
            <w:r>
              <w:t>APROBATE PENTRU ANUL 2018</w:t>
            </w:r>
          </w:p>
        </w:tc>
        <w:tc>
          <w:tcPr>
            <w:tcW w:w="2835" w:type="dxa"/>
            <w:gridSpan w:val="2"/>
            <w:tcBorders>
              <w:top w:val="single" w:sz="4" w:space="0" w:color="auto"/>
              <w:left w:val="single" w:sz="4" w:space="0" w:color="000000"/>
              <w:bottom w:val="single" w:sz="4" w:space="0" w:color="auto"/>
              <w:right w:val="nil"/>
            </w:tcBorders>
            <w:hideMark/>
          </w:tcPr>
          <w:p w:rsidR="002F6F0A" w:rsidRDefault="002F6F0A" w:rsidP="00112033">
            <w:pPr>
              <w:jc w:val="center"/>
            </w:pPr>
            <w:r>
              <w:rPr>
                <w:sz w:val="22"/>
                <w:szCs w:val="22"/>
              </w:rPr>
              <w:t>NIVELURILE PROPUSE</w:t>
            </w:r>
          </w:p>
          <w:p w:rsidR="002F6F0A" w:rsidRDefault="002F6F0A" w:rsidP="00112033">
            <w:pPr>
              <w:jc w:val="center"/>
            </w:pPr>
            <w:r>
              <w:rPr>
                <w:sz w:val="22"/>
                <w:szCs w:val="22"/>
              </w:rPr>
              <w:t>PENTRU ANUL 2019</w:t>
            </w:r>
          </w:p>
        </w:tc>
        <w:tc>
          <w:tcPr>
            <w:tcW w:w="236" w:type="dxa"/>
            <w:tcBorders>
              <w:top w:val="nil"/>
              <w:left w:val="single" w:sz="4" w:space="0" w:color="000000"/>
              <w:bottom w:val="nil"/>
              <w:right w:val="nil"/>
            </w:tcBorders>
          </w:tcPr>
          <w:p w:rsidR="002F6F0A" w:rsidRDefault="002F6F0A" w:rsidP="00112033">
            <w:pPr>
              <w:jc w:val="center"/>
            </w:pPr>
          </w:p>
        </w:tc>
      </w:tr>
      <w:tr w:rsidR="002F6F0A" w:rsidTr="00112033">
        <w:trPr>
          <w:gridAfter w:val="1"/>
          <w:wAfter w:w="236" w:type="dxa"/>
          <w:cantSplit/>
          <w:trHeight w:val="1661"/>
        </w:trPr>
        <w:tc>
          <w:tcPr>
            <w:tcW w:w="4077" w:type="dxa"/>
            <w:vMerge/>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Clădire cu instalaţie electrică,de apă,de canalizare şi de încălzire</w:t>
            </w:r>
          </w:p>
        </w:tc>
        <w:tc>
          <w:tcPr>
            <w:tcW w:w="1559"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Clădire fără instalaţie electrică,de apă,de canalizare şi de încălzire</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r>
              <w:rPr>
                <w:sz w:val="22"/>
                <w:szCs w:val="22"/>
              </w:rPr>
              <w:t>Clădire cu instalaţie electrică,de apă,de canalizare şi de încălzire</w:t>
            </w:r>
          </w:p>
        </w:tc>
        <w:tc>
          <w:tcPr>
            <w:tcW w:w="1417" w:type="dxa"/>
            <w:tcBorders>
              <w:top w:val="nil"/>
              <w:left w:val="single" w:sz="4" w:space="0" w:color="auto"/>
              <w:bottom w:val="single" w:sz="4" w:space="0" w:color="auto"/>
              <w:right w:val="single" w:sz="4" w:space="0" w:color="000000"/>
            </w:tcBorders>
            <w:vAlign w:val="center"/>
            <w:hideMark/>
          </w:tcPr>
          <w:p w:rsidR="002F6F0A" w:rsidRDefault="002F6F0A" w:rsidP="00112033">
            <w:pPr>
              <w:rPr>
                <w:b/>
              </w:rPr>
            </w:pPr>
            <w:r>
              <w:rPr>
                <w:sz w:val="22"/>
                <w:szCs w:val="22"/>
              </w:rPr>
              <w:t>Clădire fără instalaţie electrică,de apă,de canalizare şi de încălzire</w:t>
            </w:r>
          </w:p>
        </w:tc>
      </w:tr>
      <w:tr w:rsidR="002F6F0A" w:rsidTr="00112033">
        <w:trPr>
          <w:gridAfter w:val="1"/>
          <w:wAfter w:w="236" w:type="dxa"/>
        </w:trPr>
        <w:tc>
          <w:tcPr>
            <w:tcW w:w="4077"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A.Clădire cu cadre din beton armat sau cu pereţi exteriori din cărămidă arsă sau din orice alte materiale rezultate în urma unui tratament chimic şi/sau termic</w:t>
            </w:r>
          </w:p>
        </w:tc>
        <w:tc>
          <w:tcPr>
            <w:tcW w:w="141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1000</w:t>
            </w:r>
          </w:p>
        </w:tc>
        <w:tc>
          <w:tcPr>
            <w:tcW w:w="155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600</w:t>
            </w:r>
          </w:p>
        </w:tc>
        <w:tc>
          <w:tcPr>
            <w:tcW w:w="141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1013</w:t>
            </w:r>
          </w:p>
        </w:tc>
        <w:tc>
          <w:tcPr>
            <w:tcW w:w="141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608</w:t>
            </w:r>
          </w:p>
        </w:tc>
      </w:tr>
      <w:tr w:rsidR="002F6F0A" w:rsidTr="00112033">
        <w:trPr>
          <w:gridAfter w:val="1"/>
          <w:wAfter w:w="236" w:type="dxa"/>
        </w:trPr>
        <w:tc>
          <w:tcPr>
            <w:tcW w:w="4077"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B.Clădire cu pereţii exteriori din lemn, din piatră naturală, din cărămidă nearsă, din vălătuci sau din orice alte materiale nesupuse unui tratament termic şi/sau chimic</w:t>
            </w:r>
          </w:p>
        </w:tc>
        <w:tc>
          <w:tcPr>
            <w:tcW w:w="141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300</w:t>
            </w:r>
          </w:p>
        </w:tc>
        <w:tc>
          <w:tcPr>
            <w:tcW w:w="155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200</w:t>
            </w:r>
          </w:p>
        </w:tc>
        <w:tc>
          <w:tcPr>
            <w:tcW w:w="141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304</w:t>
            </w:r>
          </w:p>
        </w:tc>
        <w:tc>
          <w:tcPr>
            <w:tcW w:w="141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203</w:t>
            </w:r>
          </w:p>
        </w:tc>
      </w:tr>
      <w:tr w:rsidR="002F6F0A" w:rsidTr="00112033">
        <w:trPr>
          <w:gridAfter w:val="1"/>
          <w:wAfter w:w="236" w:type="dxa"/>
        </w:trPr>
        <w:tc>
          <w:tcPr>
            <w:tcW w:w="4077"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C.Clădire-anexă cu cadre din beton armat sau cu pereţi exteriori din cărămidă arsă sau din orice alte materiale rezultate în urma unui tratament termic şi/sau chimic</w:t>
            </w:r>
          </w:p>
        </w:tc>
        <w:tc>
          <w:tcPr>
            <w:tcW w:w="141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200</w:t>
            </w:r>
          </w:p>
        </w:tc>
        <w:tc>
          <w:tcPr>
            <w:tcW w:w="155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175</w:t>
            </w:r>
          </w:p>
        </w:tc>
        <w:tc>
          <w:tcPr>
            <w:tcW w:w="141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203</w:t>
            </w:r>
          </w:p>
        </w:tc>
        <w:tc>
          <w:tcPr>
            <w:tcW w:w="141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177</w:t>
            </w:r>
          </w:p>
        </w:tc>
      </w:tr>
      <w:tr w:rsidR="002F6F0A" w:rsidTr="00112033">
        <w:trPr>
          <w:gridAfter w:val="1"/>
          <w:wAfter w:w="236" w:type="dxa"/>
        </w:trPr>
        <w:tc>
          <w:tcPr>
            <w:tcW w:w="4077"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D.Clădire-anexă cu pereţii exteriori din lemn, din piatră naturală, din cărămidă nearsă, din vălătuci sau din orice alte materiale nesupuse unui tratament termic şi/sau chimic</w:t>
            </w:r>
          </w:p>
        </w:tc>
        <w:tc>
          <w:tcPr>
            <w:tcW w:w="141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125</w:t>
            </w:r>
          </w:p>
        </w:tc>
        <w:tc>
          <w:tcPr>
            <w:tcW w:w="155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75</w:t>
            </w:r>
          </w:p>
        </w:tc>
        <w:tc>
          <w:tcPr>
            <w:tcW w:w="141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127</w:t>
            </w:r>
          </w:p>
        </w:tc>
        <w:tc>
          <w:tcPr>
            <w:tcW w:w="141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76</w:t>
            </w:r>
          </w:p>
        </w:tc>
      </w:tr>
      <w:tr w:rsidR="002F6F0A" w:rsidTr="00112033">
        <w:trPr>
          <w:gridAfter w:val="1"/>
          <w:wAfter w:w="236" w:type="dxa"/>
        </w:trPr>
        <w:tc>
          <w:tcPr>
            <w:tcW w:w="4077"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E.În cazul contribuabilului care deţine la aceeaşi adresă încăperi amplasate la subsol, la demisol şi/sau la mansardă, utilizate ca locuinţă, în oricare dintre tipurile de clădiri prevăzute la lit.A-D</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75% din suma care s-ar aplica clădirii</w:t>
            </w:r>
          </w:p>
        </w:tc>
        <w:tc>
          <w:tcPr>
            <w:tcW w:w="1559"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75% din suma care s-ar aplica clădirii</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75% din suma care s-ar aplica clădirii</w:t>
            </w:r>
          </w:p>
        </w:tc>
        <w:tc>
          <w:tcPr>
            <w:tcW w:w="1417" w:type="dxa"/>
            <w:tcBorders>
              <w:top w:val="single" w:sz="4" w:space="0" w:color="auto"/>
              <w:left w:val="single" w:sz="4" w:space="0" w:color="auto"/>
              <w:bottom w:val="single" w:sz="4" w:space="0" w:color="auto"/>
              <w:right w:val="single" w:sz="4" w:space="0" w:color="000000"/>
            </w:tcBorders>
            <w:vAlign w:val="center"/>
            <w:hideMark/>
          </w:tcPr>
          <w:p w:rsidR="002F6F0A" w:rsidRDefault="002F6F0A" w:rsidP="00112033">
            <w:r>
              <w:rPr>
                <w:sz w:val="22"/>
                <w:szCs w:val="22"/>
              </w:rPr>
              <w:t>75% din suma care s-ar aplica clădirii</w:t>
            </w:r>
          </w:p>
        </w:tc>
      </w:tr>
      <w:tr w:rsidR="002F6F0A" w:rsidTr="00112033">
        <w:trPr>
          <w:gridAfter w:val="1"/>
          <w:wAfter w:w="236" w:type="dxa"/>
        </w:trPr>
        <w:tc>
          <w:tcPr>
            <w:tcW w:w="4077"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 xml:space="preserve">F. În cazul contribuabilului care deţine la aceeaşi adresă încăperi amplasate la subsol, la demisol şi/sau la mansardă, utilizate în alte scopuri decât cel de locuinţă, în oricare dintre tipurile de clădiri prevăzute la </w:t>
            </w:r>
          </w:p>
          <w:p w:rsidR="002F6F0A" w:rsidRDefault="002F6F0A" w:rsidP="00112033">
            <w:pPr>
              <w:jc w:val="both"/>
            </w:pPr>
            <w:r>
              <w:rPr>
                <w:sz w:val="22"/>
                <w:szCs w:val="22"/>
              </w:rPr>
              <w:t>lit.A-D</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50% din suma care s-ar aplica clădirii</w:t>
            </w:r>
          </w:p>
        </w:tc>
        <w:tc>
          <w:tcPr>
            <w:tcW w:w="1559"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50% din suma care s-ar aplica clădirii</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50% din suma care s-ar aplica clădirii</w:t>
            </w:r>
          </w:p>
        </w:tc>
        <w:tc>
          <w:tcPr>
            <w:tcW w:w="1417" w:type="dxa"/>
            <w:tcBorders>
              <w:top w:val="single" w:sz="4" w:space="0" w:color="auto"/>
              <w:left w:val="single" w:sz="4" w:space="0" w:color="auto"/>
              <w:bottom w:val="single" w:sz="4" w:space="0" w:color="auto"/>
              <w:right w:val="single" w:sz="4" w:space="0" w:color="000000"/>
            </w:tcBorders>
            <w:vAlign w:val="center"/>
            <w:hideMark/>
          </w:tcPr>
          <w:p w:rsidR="002F6F0A" w:rsidRDefault="002F6F0A" w:rsidP="00112033">
            <w:r>
              <w:rPr>
                <w:sz w:val="22"/>
                <w:szCs w:val="22"/>
              </w:rPr>
              <w:t>50% din suma care s-ar aplica clădirii</w:t>
            </w:r>
          </w:p>
        </w:tc>
      </w:tr>
    </w:tbl>
    <w:p w:rsidR="002F6F0A" w:rsidRDefault="002F6F0A" w:rsidP="002F6F0A">
      <w:pPr>
        <w:pStyle w:val="BodyTextIndent3"/>
        <w:ind w:left="0"/>
        <w:rPr>
          <w:sz w:val="22"/>
          <w:szCs w:val="22"/>
        </w:rPr>
      </w:pPr>
    </w:p>
    <w:p w:rsidR="002F6F0A" w:rsidRDefault="002F6F0A" w:rsidP="002F6F0A">
      <w:pPr>
        <w:pStyle w:val="BodyTextIndent3"/>
        <w:rPr>
          <w:sz w:val="22"/>
          <w:szCs w:val="22"/>
        </w:rPr>
      </w:pPr>
    </w:p>
    <w:p w:rsidR="002F6F0A" w:rsidRDefault="002F6F0A" w:rsidP="002F6F0A">
      <w:pPr>
        <w:pStyle w:val="BodyTextIndent3"/>
        <w:rPr>
          <w:sz w:val="22"/>
          <w:szCs w:val="22"/>
        </w:rPr>
      </w:pPr>
      <w:r>
        <w:rPr>
          <w:sz w:val="22"/>
          <w:szCs w:val="22"/>
        </w:rPr>
        <w:t>Valoarea impozabilă a clădirii se ajustează în funcţie de rangul localităţii şi zona în care este amplasată clădirea, prin înmulţirea acesteia cu coeficientul de corecţie corespunzător, prevăzut în tabelul următor:</w:t>
      </w:r>
    </w:p>
    <w:p w:rsidR="002F6F0A" w:rsidRDefault="002F6F0A" w:rsidP="002F6F0A">
      <w:pPr>
        <w:rPr>
          <w:sz w:val="22"/>
          <w:szCs w:val="22"/>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983"/>
        <w:gridCol w:w="2000"/>
      </w:tblGrid>
      <w:tr w:rsidR="002F6F0A" w:rsidTr="00112033">
        <w:trPr>
          <w:trHeight w:val="972"/>
        </w:trPr>
        <w:tc>
          <w:tcPr>
            <w:tcW w:w="283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Zona în cadrul localităţii</w:t>
            </w:r>
          </w:p>
        </w:tc>
        <w:tc>
          <w:tcPr>
            <w:tcW w:w="198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Rangul localităţii</w:t>
            </w:r>
          </w:p>
          <w:p w:rsidR="002F6F0A" w:rsidRDefault="002F6F0A" w:rsidP="00112033">
            <w:pPr>
              <w:jc w:val="center"/>
              <w:rPr>
                <w:b/>
              </w:rPr>
            </w:pPr>
            <w:r>
              <w:rPr>
                <w:b/>
                <w:sz w:val="22"/>
                <w:szCs w:val="22"/>
              </w:rPr>
              <w:t>III</w:t>
            </w:r>
          </w:p>
        </w:tc>
        <w:tc>
          <w:tcPr>
            <w:tcW w:w="200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 xml:space="preserve">Rangul localiatii V </w:t>
            </w:r>
          </w:p>
          <w:p w:rsidR="002F6F0A" w:rsidRDefault="002F6F0A" w:rsidP="00112033">
            <w:pPr>
              <w:jc w:val="center"/>
              <w:rPr>
                <w:b/>
              </w:rPr>
            </w:pPr>
            <w:r>
              <w:rPr>
                <w:b/>
                <w:sz w:val="16"/>
                <w:szCs w:val="16"/>
              </w:rPr>
              <w:t>(sate apartinatoare</w:t>
            </w:r>
            <w:r>
              <w:rPr>
                <w:b/>
                <w:sz w:val="22"/>
                <w:szCs w:val="22"/>
              </w:rPr>
              <w:t xml:space="preserve"> )</w:t>
            </w:r>
          </w:p>
        </w:tc>
      </w:tr>
      <w:tr w:rsidR="002F6F0A" w:rsidTr="00112033">
        <w:tc>
          <w:tcPr>
            <w:tcW w:w="283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A</w:t>
            </w:r>
          </w:p>
        </w:tc>
        <w:tc>
          <w:tcPr>
            <w:tcW w:w="198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2,30</w:t>
            </w:r>
          </w:p>
        </w:tc>
        <w:tc>
          <w:tcPr>
            <w:tcW w:w="200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1,05</w:t>
            </w:r>
          </w:p>
        </w:tc>
      </w:tr>
      <w:tr w:rsidR="002F6F0A" w:rsidTr="00112033">
        <w:tc>
          <w:tcPr>
            <w:tcW w:w="283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B</w:t>
            </w:r>
          </w:p>
        </w:tc>
        <w:tc>
          <w:tcPr>
            <w:tcW w:w="198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2,20</w:t>
            </w:r>
          </w:p>
        </w:tc>
        <w:tc>
          <w:tcPr>
            <w:tcW w:w="200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1,00</w:t>
            </w:r>
          </w:p>
        </w:tc>
      </w:tr>
      <w:tr w:rsidR="002F6F0A" w:rsidTr="00112033">
        <w:tc>
          <w:tcPr>
            <w:tcW w:w="283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C</w:t>
            </w:r>
          </w:p>
        </w:tc>
        <w:tc>
          <w:tcPr>
            <w:tcW w:w="198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2,10</w:t>
            </w:r>
          </w:p>
        </w:tc>
        <w:tc>
          <w:tcPr>
            <w:tcW w:w="200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0,95</w:t>
            </w:r>
          </w:p>
        </w:tc>
      </w:tr>
      <w:tr w:rsidR="002F6F0A" w:rsidTr="00112033">
        <w:tc>
          <w:tcPr>
            <w:tcW w:w="283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D</w:t>
            </w:r>
          </w:p>
        </w:tc>
        <w:tc>
          <w:tcPr>
            <w:tcW w:w="198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2,00</w:t>
            </w:r>
          </w:p>
        </w:tc>
        <w:tc>
          <w:tcPr>
            <w:tcW w:w="200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0,90</w:t>
            </w:r>
          </w:p>
        </w:tc>
      </w:tr>
    </w:tbl>
    <w:p w:rsidR="002F6F0A" w:rsidRDefault="002F6F0A" w:rsidP="002F6F0A">
      <w:pPr>
        <w:rPr>
          <w:sz w:val="22"/>
          <w:szCs w:val="22"/>
        </w:rPr>
      </w:pPr>
    </w:p>
    <w:p w:rsidR="002F6F0A" w:rsidRDefault="002F6F0A" w:rsidP="002F6F0A">
      <w:pPr>
        <w:jc w:val="both"/>
        <w:rPr>
          <w:sz w:val="22"/>
          <w:szCs w:val="22"/>
        </w:rPr>
      </w:pPr>
      <w:r>
        <w:rPr>
          <w:sz w:val="22"/>
          <w:szCs w:val="22"/>
        </w:rPr>
        <w:t xml:space="preserve">1.În cazul </w:t>
      </w:r>
      <w:r>
        <w:rPr>
          <w:i/>
          <w:sz w:val="22"/>
          <w:szCs w:val="22"/>
        </w:rPr>
        <w:t>persoanelor fizice</w:t>
      </w:r>
      <w:r>
        <w:rPr>
          <w:sz w:val="22"/>
          <w:szCs w:val="22"/>
        </w:rPr>
        <w:t xml:space="preserve">, </w:t>
      </w:r>
      <w:r>
        <w:rPr>
          <w:b/>
          <w:sz w:val="22"/>
          <w:szCs w:val="22"/>
        </w:rPr>
        <w:t>impozitul pe clădiri</w:t>
      </w:r>
      <w:r>
        <w:rPr>
          <w:sz w:val="22"/>
          <w:szCs w:val="22"/>
        </w:rPr>
        <w:t xml:space="preserve"> se calculează prin înmulţirea suprafeţei construite desfăşurate a clădirii, exprimată în m², cu valoarea impozabilă a clădirii, cu cota de impozitare de 0,1% şi cu coeficientul de zonă şi rang al localitătii.</w:t>
      </w:r>
    </w:p>
    <w:p w:rsidR="002F6F0A" w:rsidRDefault="002F6F0A" w:rsidP="002F6F0A">
      <w:pPr>
        <w:jc w:val="both"/>
        <w:rPr>
          <w:sz w:val="22"/>
          <w:szCs w:val="22"/>
        </w:rPr>
      </w:pPr>
      <w:r>
        <w:rPr>
          <w:sz w:val="22"/>
          <w:szCs w:val="22"/>
        </w:rPr>
        <w:t>2.</w:t>
      </w:r>
      <w:r>
        <w:rPr>
          <w:b/>
          <w:sz w:val="22"/>
          <w:szCs w:val="22"/>
        </w:rPr>
        <w:t xml:space="preserve">Suprafaţa construită desfăşurată a unei clădiri </w:t>
      </w:r>
      <w:r>
        <w:rPr>
          <w:sz w:val="22"/>
          <w:szCs w:val="22"/>
        </w:rPr>
        <w:t>se determină prin însumarea suprafeţelor secţiunilor tuturor nivelurilor clădirii, inclusiv ale balcoanelor, logiilor sau ale celor situate la subsol sau la mansarda, exceptând suprafeţele podurilor  neutilizate ca locuinţă ale scărilor şi teraselor neacoperite.</w:t>
      </w:r>
    </w:p>
    <w:p w:rsidR="002F6F0A" w:rsidRDefault="002F6F0A" w:rsidP="002F6F0A">
      <w:pPr>
        <w:jc w:val="both"/>
        <w:rPr>
          <w:sz w:val="22"/>
          <w:szCs w:val="22"/>
        </w:rPr>
      </w:pPr>
      <w:r>
        <w:rPr>
          <w:sz w:val="22"/>
          <w:szCs w:val="22"/>
        </w:rPr>
        <w:t xml:space="preserve">3.În cazul unui apartament amplasat într-un bloc cu mai mult de 3 niveluri şi 8 apartamente, </w:t>
      </w:r>
      <w:r>
        <w:rPr>
          <w:b/>
          <w:sz w:val="22"/>
          <w:szCs w:val="22"/>
        </w:rPr>
        <w:t>coeficientul de corecţie</w:t>
      </w:r>
      <w:r>
        <w:rPr>
          <w:sz w:val="22"/>
          <w:szCs w:val="22"/>
        </w:rPr>
        <w:t xml:space="preserve"> corespunzător rangului localităţii şi zonei de amplasare a clădirii se reduce cu 0,10.</w:t>
      </w:r>
    </w:p>
    <w:p w:rsidR="002F6F0A" w:rsidRDefault="002F6F0A" w:rsidP="002F6F0A">
      <w:pPr>
        <w:jc w:val="both"/>
        <w:rPr>
          <w:sz w:val="22"/>
          <w:szCs w:val="22"/>
        </w:rPr>
      </w:pPr>
      <w:r>
        <w:rPr>
          <w:sz w:val="22"/>
          <w:szCs w:val="22"/>
        </w:rPr>
        <w:t>4.</w:t>
      </w:r>
      <w:r>
        <w:rPr>
          <w:b/>
          <w:sz w:val="22"/>
          <w:szCs w:val="22"/>
        </w:rPr>
        <w:t>Valoarea impozabilă a clădirii se reduce</w:t>
      </w:r>
      <w:r>
        <w:rPr>
          <w:sz w:val="22"/>
          <w:szCs w:val="22"/>
        </w:rPr>
        <w:t xml:space="preserve"> în funcţie de anul terminării acesteia, după cum urmează:</w:t>
      </w:r>
    </w:p>
    <w:p w:rsidR="002F6F0A" w:rsidRDefault="002F6F0A" w:rsidP="002F6F0A">
      <w:pPr>
        <w:jc w:val="both"/>
        <w:rPr>
          <w:sz w:val="22"/>
          <w:szCs w:val="22"/>
        </w:rPr>
      </w:pPr>
      <w:r>
        <w:rPr>
          <w:sz w:val="22"/>
          <w:szCs w:val="22"/>
        </w:rPr>
        <w:t>-cu 50% pentru clădirea care are o vechime de peste 100 de ani de la data de 1 Ianuarie a anului fiscal de referinţă;</w:t>
      </w:r>
    </w:p>
    <w:p w:rsidR="002F6F0A" w:rsidRDefault="002F6F0A" w:rsidP="002F6F0A">
      <w:pPr>
        <w:jc w:val="both"/>
        <w:rPr>
          <w:sz w:val="22"/>
          <w:szCs w:val="22"/>
        </w:rPr>
      </w:pPr>
      <w:r>
        <w:rPr>
          <w:sz w:val="22"/>
          <w:szCs w:val="22"/>
        </w:rPr>
        <w:t>-cu 30% pentru clădirea care are o vechime cuprinsa intre 50 de ani si 100 de ani inclusiv, de la data de 1 Ianuarie a anului fiscal de referinţă;</w:t>
      </w:r>
    </w:p>
    <w:p w:rsidR="002F6F0A" w:rsidRDefault="002F6F0A" w:rsidP="002F6F0A">
      <w:pPr>
        <w:pStyle w:val="BodyText"/>
        <w:rPr>
          <w:sz w:val="22"/>
          <w:szCs w:val="22"/>
        </w:rPr>
      </w:pPr>
      <w:r>
        <w:rPr>
          <w:sz w:val="22"/>
          <w:szCs w:val="22"/>
        </w:rPr>
        <w:t>-cu 10% pentru clădirea care are o vechime cuprinsă între 30 de ani şi 50 de ani inclusiv, la data de 1 Ianuarie a anului fiscal de referinţă.</w:t>
      </w:r>
    </w:p>
    <w:p w:rsidR="002F6F0A" w:rsidRDefault="002F6F0A" w:rsidP="002F6F0A">
      <w:pPr>
        <w:jc w:val="both"/>
        <w:rPr>
          <w:sz w:val="22"/>
          <w:szCs w:val="22"/>
        </w:rPr>
      </w:pPr>
      <w:r>
        <w:rPr>
          <w:sz w:val="22"/>
          <w:szCs w:val="22"/>
        </w:rPr>
        <w:t xml:space="preserve">5.Pentru </w:t>
      </w:r>
      <w:r>
        <w:rPr>
          <w:i/>
          <w:sz w:val="22"/>
          <w:szCs w:val="22"/>
        </w:rPr>
        <w:t xml:space="preserve">persoanele juridice, </w:t>
      </w:r>
      <w:r>
        <w:rPr>
          <w:sz w:val="22"/>
          <w:szCs w:val="22"/>
        </w:rPr>
        <w:t>impozitul pe clădiri se calculează prin înmulţirea valorii de inventar a clădirii ,cu cota de impozit aprobată pentru anul 2018 la clădirile reevaluate în ultimii 3 ani, si</w:t>
      </w:r>
      <w:r>
        <w:rPr>
          <w:b/>
          <w:sz w:val="22"/>
          <w:szCs w:val="22"/>
        </w:rPr>
        <w:t xml:space="preserve"> </w:t>
      </w:r>
      <w:r>
        <w:rPr>
          <w:sz w:val="22"/>
          <w:szCs w:val="22"/>
        </w:rPr>
        <w:t>cu cota</w:t>
      </w:r>
      <w:r>
        <w:rPr>
          <w:b/>
          <w:sz w:val="22"/>
          <w:szCs w:val="22"/>
        </w:rPr>
        <w:t xml:space="preserve"> </w:t>
      </w:r>
      <w:r>
        <w:rPr>
          <w:sz w:val="22"/>
          <w:szCs w:val="22"/>
        </w:rPr>
        <w:t>de</w:t>
      </w:r>
      <w:r>
        <w:rPr>
          <w:b/>
          <w:sz w:val="22"/>
          <w:szCs w:val="22"/>
        </w:rPr>
        <w:t xml:space="preserve"> 5%</w:t>
      </w:r>
      <w:r>
        <w:rPr>
          <w:sz w:val="22"/>
          <w:szCs w:val="22"/>
        </w:rPr>
        <w:t xml:space="preserve">  pentru cladirile care nu au fost reevaluate in ultimi 3 ani anteriori anului fiscal de referinta .</w:t>
      </w:r>
    </w:p>
    <w:p w:rsidR="002F6F0A" w:rsidRDefault="002F6F0A" w:rsidP="002F6F0A">
      <w:pPr>
        <w:jc w:val="both"/>
        <w:rPr>
          <w:sz w:val="22"/>
          <w:szCs w:val="22"/>
        </w:rPr>
      </w:pPr>
    </w:p>
    <w:p w:rsidR="002F6F0A" w:rsidRDefault="002F6F0A" w:rsidP="002F6F0A">
      <w:pPr>
        <w:jc w:val="both"/>
        <w:rPr>
          <w:sz w:val="22"/>
          <w:szCs w:val="22"/>
        </w:rPr>
      </w:pPr>
    </w:p>
    <w:p w:rsidR="002F6F0A" w:rsidRDefault="002F6F0A" w:rsidP="002F6F0A">
      <w:pPr>
        <w:jc w:val="both"/>
        <w:rPr>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ind w:left="7200" w:firstLine="720"/>
        <w:jc w:val="both"/>
        <w:rPr>
          <w:b/>
          <w:sz w:val="22"/>
          <w:szCs w:val="22"/>
        </w:rPr>
      </w:pPr>
    </w:p>
    <w:p w:rsidR="002F6F0A" w:rsidRDefault="002F6F0A" w:rsidP="002F6F0A">
      <w:pPr>
        <w:jc w:val="both"/>
        <w:rPr>
          <w:b/>
          <w:sz w:val="22"/>
          <w:szCs w:val="22"/>
        </w:rPr>
      </w:pPr>
      <w:r>
        <w:rPr>
          <w:b/>
          <w:sz w:val="22"/>
          <w:szCs w:val="22"/>
        </w:rPr>
        <w:lastRenderedPageBreak/>
        <w:t xml:space="preserve">                                        </w:t>
      </w:r>
    </w:p>
    <w:p w:rsidR="002F6F0A" w:rsidRDefault="002F6F0A" w:rsidP="002F6F0A">
      <w:pPr>
        <w:jc w:val="both"/>
        <w:rPr>
          <w:b/>
          <w:sz w:val="22"/>
          <w:szCs w:val="22"/>
        </w:rPr>
      </w:pPr>
      <w:r>
        <w:rPr>
          <w:b/>
          <w:sz w:val="22"/>
          <w:szCs w:val="22"/>
        </w:rPr>
        <w:t xml:space="preserve">                            CAPITOLUL III- Impozitul şi taxa pe teren</w:t>
      </w:r>
    </w:p>
    <w:p w:rsidR="002F6F0A" w:rsidRDefault="002F6F0A" w:rsidP="002F6F0A">
      <w:pPr>
        <w:jc w:val="both"/>
        <w:rPr>
          <w:b/>
          <w:sz w:val="22"/>
          <w:szCs w:val="22"/>
        </w:rPr>
      </w:pPr>
    </w:p>
    <w:p w:rsidR="002F6F0A" w:rsidRDefault="002F6F0A" w:rsidP="002F6F0A">
      <w:pPr>
        <w:ind w:firstLine="720"/>
        <w:rPr>
          <w:i/>
          <w:sz w:val="22"/>
          <w:szCs w:val="22"/>
        </w:rPr>
      </w:pPr>
      <w:r>
        <w:rPr>
          <w:b/>
          <w:sz w:val="22"/>
          <w:szCs w:val="22"/>
        </w:rPr>
        <w:t>Impozitul pe terenurile amplasate în intravilan-terenuri cu construcţii</w:t>
      </w:r>
      <w:r>
        <w:rPr>
          <w:i/>
          <w:sz w:val="22"/>
          <w:szCs w:val="22"/>
        </w:rPr>
        <w:t xml:space="preserve"> </w:t>
      </w:r>
    </w:p>
    <w:p w:rsidR="002F6F0A" w:rsidRDefault="002F6F0A" w:rsidP="002F6F0A">
      <w:pPr>
        <w:ind w:firstLine="720"/>
        <w:rPr>
          <w:b/>
          <w:sz w:val="22"/>
          <w:szCs w:val="22"/>
        </w:rPr>
      </w:pPr>
    </w:p>
    <w:p w:rsidR="002F6F0A" w:rsidRDefault="002F6F0A" w:rsidP="002F6F0A">
      <w:pPr>
        <w:ind w:firstLine="720"/>
        <w:rPr>
          <w:sz w:val="22"/>
          <w:szCs w:val="22"/>
        </w:rPr>
      </w:pPr>
      <w:r>
        <w:rPr>
          <w:b/>
          <w:sz w:val="22"/>
          <w:szCs w:val="22"/>
        </w:rPr>
        <w:t xml:space="preserve">Art.465 </w:t>
      </w:r>
      <w:r>
        <w:rPr>
          <w:sz w:val="22"/>
          <w:szCs w:val="22"/>
        </w:rPr>
        <w:t>alin.(2)</w:t>
      </w:r>
    </w:p>
    <w:p w:rsidR="002F6F0A" w:rsidRDefault="002F6F0A" w:rsidP="002F6F0A">
      <w:pPr>
        <w:ind w:firstLine="720"/>
        <w:jc w:val="both"/>
        <w:rPr>
          <w:sz w:val="22"/>
          <w:szCs w:val="22"/>
        </w:rPr>
      </w:pPr>
      <w:r>
        <w:rPr>
          <w:sz w:val="22"/>
          <w:szCs w:val="22"/>
        </w:rPr>
        <w:t xml:space="preserve">În cazul unui teren amplasat în intravilan, înregistrat în registrul agricol la categoria de folosinţă de terenuri cu construcţii, </w:t>
      </w:r>
      <w:r>
        <w:rPr>
          <w:b/>
          <w:sz w:val="22"/>
          <w:szCs w:val="22"/>
        </w:rPr>
        <w:t>se stabileşte</w:t>
      </w:r>
      <w:r>
        <w:rPr>
          <w:sz w:val="22"/>
          <w:szCs w:val="22"/>
        </w:rPr>
        <w:t xml:space="preserve"> prin înmulţirea suprafeţei terenului exprimată in ha. cu suma corespunzătoare din tabelul de mai jos : </w:t>
      </w:r>
    </w:p>
    <w:p w:rsidR="002F6F0A" w:rsidRDefault="002F6F0A" w:rsidP="002F6F0A">
      <w:pPr>
        <w:jc w:val="both"/>
        <w:rPr>
          <w:b/>
          <w:sz w:val="22"/>
          <w:szCs w:val="22"/>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9"/>
        <w:gridCol w:w="1597"/>
        <w:gridCol w:w="1260"/>
        <w:gridCol w:w="1350"/>
        <w:gridCol w:w="1709"/>
      </w:tblGrid>
      <w:tr w:rsidR="002F6F0A" w:rsidTr="00112033">
        <w:trPr>
          <w:cantSplit/>
          <w:trHeight w:val="360"/>
        </w:trPr>
        <w:tc>
          <w:tcPr>
            <w:tcW w:w="3190" w:type="dxa"/>
            <w:vMerge w:val="restart"/>
            <w:tcBorders>
              <w:top w:val="single" w:sz="4" w:space="0" w:color="auto"/>
              <w:left w:val="single" w:sz="4" w:space="0" w:color="auto"/>
              <w:bottom w:val="single" w:sz="4" w:space="0" w:color="auto"/>
              <w:right w:val="single" w:sz="4" w:space="0" w:color="auto"/>
            </w:tcBorders>
          </w:tcPr>
          <w:p w:rsidR="002F6F0A" w:rsidRDefault="002F6F0A" w:rsidP="00112033">
            <w:pPr>
              <w:jc w:val="both"/>
              <w:rPr>
                <w:b/>
              </w:rPr>
            </w:pPr>
          </w:p>
          <w:p w:rsidR="002F6F0A" w:rsidRDefault="002F6F0A" w:rsidP="00112033">
            <w:pPr>
              <w:jc w:val="center"/>
              <w:rPr>
                <w:b/>
              </w:rPr>
            </w:pPr>
            <w:r>
              <w:rPr>
                <w:b/>
                <w:sz w:val="22"/>
                <w:szCs w:val="22"/>
              </w:rPr>
              <w:t>Zona în cadrul</w:t>
            </w:r>
          </w:p>
          <w:p w:rsidR="002F6F0A" w:rsidRDefault="002F6F0A" w:rsidP="00112033">
            <w:pPr>
              <w:jc w:val="center"/>
              <w:rPr>
                <w:b/>
              </w:rPr>
            </w:pPr>
            <w:r>
              <w:rPr>
                <w:b/>
                <w:sz w:val="22"/>
                <w:szCs w:val="22"/>
              </w:rPr>
              <w:t>localităţii</w:t>
            </w:r>
          </w:p>
          <w:p w:rsidR="002F6F0A" w:rsidRDefault="002F6F0A" w:rsidP="00112033">
            <w:pPr>
              <w:jc w:val="both"/>
              <w:rPr>
                <w:b/>
              </w:rPr>
            </w:pPr>
          </w:p>
        </w:tc>
        <w:tc>
          <w:tcPr>
            <w:tcW w:w="1598" w:type="dxa"/>
            <w:tcBorders>
              <w:top w:val="single" w:sz="4" w:space="0" w:color="auto"/>
              <w:left w:val="single" w:sz="4" w:space="0" w:color="auto"/>
              <w:bottom w:val="single" w:sz="4" w:space="0" w:color="000000"/>
              <w:right w:val="single" w:sz="4" w:space="0" w:color="auto"/>
            </w:tcBorders>
            <w:hideMark/>
          </w:tcPr>
          <w:p w:rsidR="002F6F0A" w:rsidRDefault="002F6F0A" w:rsidP="00112033">
            <w:pPr>
              <w:jc w:val="center"/>
              <w:rPr>
                <w:b/>
              </w:rPr>
            </w:pPr>
            <w:r>
              <w:rPr>
                <w:b/>
                <w:sz w:val="22"/>
                <w:szCs w:val="22"/>
              </w:rPr>
              <w:t>Nivelurile aprobate pentru anul 2018</w:t>
            </w:r>
          </w:p>
        </w:tc>
        <w:tc>
          <w:tcPr>
            <w:tcW w:w="1260" w:type="dxa"/>
            <w:tcBorders>
              <w:top w:val="single" w:sz="4" w:space="0" w:color="auto"/>
              <w:left w:val="single" w:sz="4" w:space="0" w:color="auto"/>
              <w:bottom w:val="single" w:sz="4" w:space="0" w:color="000000"/>
              <w:right w:val="single" w:sz="4" w:space="0" w:color="auto"/>
            </w:tcBorders>
            <w:hideMark/>
          </w:tcPr>
          <w:p w:rsidR="002F6F0A" w:rsidRDefault="002F6F0A" w:rsidP="00112033">
            <w:pPr>
              <w:jc w:val="center"/>
              <w:rPr>
                <w:b/>
              </w:rPr>
            </w:pPr>
            <w:r>
              <w:rPr>
                <w:b/>
                <w:sz w:val="22"/>
                <w:szCs w:val="22"/>
              </w:rPr>
              <w:t>Nivelurile aprobate pentru anul 2018</w:t>
            </w:r>
          </w:p>
        </w:tc>
        <w:tc>
          <w:tcPr>
            <w:tcW w:w="1350" w:type="dxa"/>
            <w:tcBorders>
              <w:top w:val="single" w:sz="4" w:space="0" w:color="auto"/>
              <w:left w:val="single" w:sz="4" w:space="0" w:color="auto"/>
              <w:bottom w:val="single" w:sz="4" w:space="0" w:color="000000"/>
              <w:right w:val="single" w:sz="4" w:space="0" w:color="auto"/>
            </w:tcBorders>
            <w:hideMark/>
          </w:tcPr>
          <w:p w:rsidR="002F6F0A" w:rsidRDefault="002F6F0A" w:rsidP="00112033">
            <w:pPr>
              <w:jc w:val="center"/>
              <w:rPr>
                <w:b/>
              </w:rPr>
            </w:pPr>
            <w:r>
              <w:rPr>
                <w:b/>
                <w:sz w:val="22"/>
                <w:szCs w:val="22"/>
              </w:rPr>
              <w:t>Nivelurile propuse</w:t>
            </w:r>
          </w:p>
          <w:p w:rsidR="002F6F0A" w:rsidRDefault="002F6F0A" w:rsidP="00112033">
            <w:pPr>
              <w:jc w:val="center"/>
              <w:rPr>
                <w:b/>
              </w:rPr>
            </w:pPr>
            <w:r>
              <w:rPr>
                <w:b/>
                <w:sz w:val="22"/>
                <w:szCs w:val="22"/>
              </w:rPr>
              <w:t>pentru anul 2019</w:t>
            </w:r>
          </w:p>
        </w:tc>
        <w:tc>
          <w:tcPr>
            <w:tcW w:w="1710" w:type="dxa"/>
            <w:tcBorders>
              <w:top w:val="single" w:sz="4" w:space="0" w:color="auto"/>
              <w:left w:val="single" w:sz="4" w:space="0" w:color="auto"/>
              <w:bottom w:val="single" w:sz="4" w:space="0" w:color="000000"/>
              <w:right w:val="single" w:sz="4" w:space="0" w:color="auto"/>
            </w:tcBorders>
            <w:hideMark/>
          </w:tcPr>
          <w:p w:rsidR="002F6F0A" w:rsidRDefault="002F6F0A" w:rsidP="00112033">
            <w:pPr>
              <w:jc w:val="center"/>
              <w:rPr>
                <w:b/>
              </w:rPr>
            </w:pPr>
            <w:r>
              <w:rPr>
                <w:b/>
                <w:sz w:val="22"/>
                <w:szCs w:val="22"/>
              </w:rPr>
              <w:t>Nivelurile propuse pentru anul 2019</w:t>
            </w:r>
          </w:p>
        </w:tc>
      </w:tr>
      <w:tr w:rsidR="002F6F0A" w:rsidTr="00112033">
        <w:trPr>
          <w:cantSplit/>
          <w:trHeight w:val="280"/>
        </w:trPr>
        <w:tc>
          <w:tcPr>
            <w:tcW w:w="3190" w:type="dxa"/>
            <w:vMerge/>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p>
        </w:tc>
        <w:tc>
          <w:tcPr>
            <w:tcW w:w="1598" w:type="dxa"/>
            <w:tcBorders>
              <w:top w:val="single" w:sz="4" w:space="0" w:color="000000"/>
              <w:left w:val="single" w:sz="4" w:space="0" w:color="auto"/>
              <w:bottom w:val="single" w:sz="4" w:space="0" w:color="auto"/>
              <w:right w:val="single" w:sz="4" w:space="0" w:color="auto"/>
            </w:tcBorders>
            <w:hideMark/>
          </w:tcPr>
          <w:p w:rsidR="002F6F0A" w:rsidRDefault="002F6F0A" w:rsidP="00112033">
            <w:pPr>
              <w:jc w:val="center"/>
            </w:pPr>
            <w:r>
              <w:rPr>
                <w:sz w:val="22"/>
                <w:szCs w:val="22"/>
              </w:rPr>
              <w:t>(lei/ha)</w:t>
            </w:r>
          </w:p>
        </w:tc>
        <w:tc>
          <w:tcPr>
            <w:tcW w:w="1260" w:type="dxa"/>
            <w:tcBorders>
              <w:top w:val="single" w:sz="4" w:space="0" w:color="000000"/>
              <w:left w:val="single" w:sz="4" w:space="0" w:color="auto"/>
              <w:bottom w:val="single" w:sz="4" w:space="0" w:color="auto"/>
              <w:right w:val="single" w:sz="4" w:space="0" w:color="auto"/>
            </w:tcBorders>
            <w:hideMark/>
          </w:tcPr>
          <w:p w:rsidR="002F6F0A" w:rsidRDefault="002F6F0A" w:rsidP="00112033">
            <w:pPr>
              <w:jc w:val="center"/>
            </w:pPr>
            <w:r>
              <w:rPr>
                <w:sz w:val="22"/>
                <w:szCs w:val="22"/>
              </w:rPr>
              <w:t>(lei/ha)</w:t>
            </w:r>
          </w:p>
        </w:tc>
        <w:tc>
          <w:tcPr>
            <w:tcW w:w="1350" w:type="dxa"/>
            <w:tcBorders>
              <w:top w:val="single" w:sz="4" w:space="0" w:color="000000"/>
              <w:left w:val="single" w:sz="4" w:space="0" w:color="auto"/>
              <w:bottom w:val="single" w:sz="4" w:space="0" w:color="auto"/>
              <w:right w:val="single" w:sz="4" w:space="0" w:color="auto"/>
            </w:tcBorders>
            <w:hideMark/>
          </w:tcPr>
          <w:p w:rsidR="002F6F0A" w:rsidRDefault="002F6F0A" w:rsidP="00112033">
            <w:pPr>
              <w:jc w:val="center"/>
            </w:pPr>
            <w:r>
              <w:rPr>
                <w:sz w:val="22"/>
                <w:szCs w:val="22"/>
              </w:rPr>
              <w:t>(lei/ha)</w:t>
            </w:r>
          </w:p>
        </w:tc>
        <w:tc>
          <w:tcPr>
            <w:tcW w:w="1710" w:type="dxa"/>
            <w:tcBorders>
              <w:top w:val="single" w:sz="4" w:space="0" w:color="000000"/>
              <w:left w:val="single" w:sz="4" w:space="0" w:color="auto"/>
              <w:bottom w:val="single" w:sz="4" w:space="0" w:color="auto"/>
              <w:right w:val="single" w:sz="4" w:space="0" w:color="auto"/>
            </w:tcBorders>
            <w:hideMark/>
          </w:tcPr>
          <w:p w:rsidR="002F6F0A" w:rsidRDefault="002F6F0A" w:rsidP="00112033">
            <w:pPr>
              <w:jc w:val="center"/>
            </w:pPr>
            <w:r>
              <w:rPr>
                <w:sz w:val="22"/>
                <w:szCs w:val="22"/>
              </w:rPr>
              <w:t>(lei/ha)</w:t>
            </w:r>
          </w:p>
        </w:tc>
      </w:tr>
      <w:tr w:rsidR="002F6F0A" w:rsidTr="00112033">
        <w:tc>
          <w:tcPr>
            <w:tcW w:w="319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Rangul localităţii</w:t>
            </w:r>
          </w:p>
        </w:tc>
        <w:tc>
          <w:tcPr>
            <w:tcW w:w="15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III</w:t>
            </w:r>
          </w:p>
        </w:tc>
        <w:tc>
          <w:tcPr>
            <w:tcW w:w="126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V</w:t>
            </w:r>
          </w:p>
        </w:tc>
        <w:tc>
          <w:tcPr>
            <w:tcW w:w="135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III</w:t>
            </w:r>
          </w:p>
        </w:tc>
        <w:tc>
          <w:tcPr>
            <w:tcW w:w="171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V</w:t>
            </w:r>
          </w:p>
        </w:tc>
      </w:tr>
      <w:tr w:rsidR="002F6F0A" w:rsidTr="00112033">
        <w:tc>
          <w:tcPr>
            <w:tcW w:w="319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A</w:t>
            </w:r>
          </w:p>
        </w:tc>
        <w:tc>
          <w:tcPr>
            <w:tcW w:w="15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6.854</w:t>
            </w:r>
          </w:p>
        </w:tc>
        <w:tc>
          <w:tcPr>
            <w:tcW w:w="126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846</w:t>
            </w:r>
          </w:p>
        </w:tc>
        <w:tc>
          <w:tcPr>
            <w:tcW w:w="135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6.946</w:t>
            </w:r>
          </w:p>
        </w:tc>
        <w:tc>
          <w:tcPr>
            <w:tcW w:w="171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857</w:t>
            </w:r>
          </w:p>
        </w:tc>
      </w:tr>
      <w:tr w:rsidR="002F6F0A" w:rsidTr="00112033">
        <w:tc>
          <w:tcPr>
            <w:tcW w:w="319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B</w:t>
            </w:r>
          </w:p>
        </w:tc>
        <w:tc>
          <w:tcPr>
            <w:tcW w:w="15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t>4.336</w:t>
            </w:r>
          </w:p>
        </w:tc>
        <w:tc>
          <w:tcPr>
            <w:tcW w:w="126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635</w:t>
            </w:r>
          </w:p>
        </w:tc>
        <w:tc>
          <w:tcPr>
            <w:tcW w:w="135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4.394</w:t>
            </w:r>
          </w:p>
        </w:tc>
        <w:tc>
          <w:tcPr>
            <w:tcW w:w="171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644</w:t>
            </w:r>
          </w:p>
        </w:tc>
      </w:tr>
      <w:tr w:rsidR="002F6F0A" w:rsidTr="00112033">
        <w:tc>
          <w:tcPr>
            <w:tcW w:w="319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C</w:t>
            </w:r>
          </w:p>
        </w:tc>
        <w:tc>
          <w:tcPr>
            <w:tcW w:w="15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2.036</w:t>
            </w:r>
          </w:p>
        </w:tc>
        <w:tc>
          <w:tcPr>
            <w:tcW w:w="126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448</w:t>
            </w:r>
          </w:p>
        </w:tc>
        <w:tc>
          <w:tcPr>
            <w:tcW w:w="135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2.063</w:t>
            </w:r>
          </w:p>
        </w:tc>
        <w:tc>
          <w:tcPr>
            <w:tcW w:w="171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454</w:t>
            </w:r>
          </w:p>
        </w:tc>
      </w:tr>
      <w:tr w:rsidR="002F6F0A" w:rsidTr="00112033">
        <w:tc>
          <w:tcPr>
            <w:tcW w:w="319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D</w:t>
            </w:r>
          </w:p>
        </w:tc>
        <w:tc>
          <w:tcPr>
            <w:tcW w:w="15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1.000</w:t>
            </w:r>
          </w:p>
        </w:tc>
        <w:tc>
          <w:tcPr>
            <w:tcW w:w="126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212</w:t>
            </w:r>
          </w:p>
        </w:tc>
        <w:tc>
          <w:tcPr>
            <w:tcW w:w="135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1.014</w:t>
            </w:r>
          </w:p>
        </w:tc>
        <w:tc>
          <w:tcPr>
            <w:tcW w:w="171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215</w:t>
            </w:r>
          </w:p>
        </w:tc>
      </w:tr>
    </w:tbl>
    <w:p w:rsidR="002F6F0A" w:rsidRDefault="002F6F0A" w:rsidP="002F6F0A">
      <w:pPr>
        <w:jc w:val="both"/>
        <w:rPr>
          <w:b/>
          <w:sz w:val="22"/>
          <w:szCs w:val="22"/>
        </w:rPr>
      </w:pPr>
    </w:p>
    <w:p w:rsidR="002F6F0A" w:rsidRDefault="002F6F0A" w:rsidP="002F6F0A">
      <w:pPr>
        <w:numPr>
          <w:ilvl w:val="0"/>
          <w:numId w:val="1"/>
        </w:numPr>
        <w:jc w:val="both"/>
        <w:rPr>
          <w:sz w:val="22"/>
          <w:szCs w:val="22"/>
        </w:rPr>
      </w:pPr>
      <w:r>
        <w:rPr>
          <w:sz w:val="22"/>
          <w:szCs w:val="22"/>
        </w:rPr>
        <w:t>1 m²=0,0001 ha</w:t>
      </w:r>
    </w:p>
    <w:p w:rsidR="002F6F0A" w:rsidRDefault="002F6F0A" w:rsidP="002F6F0A">
      <w:pPr>
        <w:ind w:firstLine="720"/>
        <w:rPr>
          <w:b/>
          <w:sz w:val="22"/>
          <w:szCs w:val="22"/>
        </w:rPr>
      </w:pPr>
    </w:p>
    <w:p w:rsidR="002F6F0A" w:rsidRDefault="002F6F0A" w:rsidP="002F6F0A">
      <w:pPr>
        <w:pStyle w:val="Heading1"/>
        <w:rPr>
          <w:i/>
        </w:rPr>
      </w:pPr>
      <w:r>
        <w:t>Impozitul pe terenurile amplasate în intravilan-orice altă categorie de folosinta decât cea de terenuri cu construcţii.</w:t>
      </w:r>
      <w:r>
        <w:rPr>
          <w:i/>
        </w:rPr>
        <w:t xml:space="preserve"> </w:t>
      </w:r>
    </w:p>
    <w:p w:rsidR="002F6F0A" w:rsidRDefault="002F6F0A" w:rsidP="002F6F0A">
      <w:pPr>
        <w:pStyle w:val="Heading1"/>
      </w:pPr>
      <w:r>
        <w:t>Art.465 .Alin(4)</w:t>
      </w:r>
    </w:p>
    <w:p w:rsidR="002F6F0A" w:rsidRDefault="002F6F0A" w:rsidP="002F6F0A">
      <w:pPr>
        <w:ind w:firstLine="360"/>
        <w:jc w:val="both"/>
        <w:rPr>
          <w:sz w:val="22"/>
          <w:szCs w:val="22"/>
        </w:rPr>
      </w:pPr>
      <w:r>
        <w:rPr>
          <w:sz w:val="22"/>
          <w:szCs w:val="22"/>
        </w:rPr>
        <w:t>În cazul unui teren amplasat în intravilan, înregistrat în registrul agricol la altă categorie de folosinţă decât cea de terenuri cu construcţii, impozitul pe teren se stabileste prin înmulţirea suprafeţei terenului exprimată în ha. cu suma corespunzătoare din tabelul de mai jos,  iar acest rezultat se inmulţeşte cu coeficientul de corecţie.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977"/>
        <w:gridCol w:w="851"/>
        <w:gridCol w:w="9"/>
        <w:gridCol w:w="841"/>
        <w:gridCol w:w="709"/>
        <w:gridCol w:w="11"/>
        <w:gridCol w:w="699"/>
        <w:gridCol w:w="708"/>
        <w:gridCol w:w="712"/>
        <w:gridCol w:w="700"/>
        <w:gridCol w:w="9"/>
        <w:gridCol w:w="673"/>
      </w:tblGrid>
      <w:tr w:rsidR="002F6F0A" w:rsidTr="00112033">
        <w:trPr>
          <w:cantSplit/>
          <w:trHeight w:val="200"/>
        </w:trPr>
        <w:tc>
          <w:tcPr>
            <w:tcW w:w="675" w:type="dxa"/>
            <w:vMerge w:val="restart"/>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r.</w:t>
            </w:r>
          </w:p>
          <w:p w:rsidR="002F6F0A" w:rsidRDefault="002F6F0A" w:rsidP="00112033">
            <w:pPr>
              <w:rPr>
                <w:b/>
              </w:rPr>
            </w:pPr>
            <w:r>
              <w:rPr>
                <w:b/>
                <w:sz w:val="22"/>
                <w:szCs w:val="22"/>
              </w:rPr>
              <w:t>Crt</w:t>
            </w:r>
          </w:p>
        </w:tc>
        <w:tc>
          <w:tcPr>
            <w:tcW w:w="2977" w:type="dxa"/>
            <w:vMerge w:val="restart"/>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Categoria de folosinţă</w:t>
            </w:r>
          </w:p>
        </w:tc>
        <w:tc>
          <w:tcPr>
            <w:tcW w:w="3120" w:type="dxa"/>
            <w:gridSpan w:val="6"/>
            <w:tcBorders>
              <w:top w:val="single" w:sz="4" w:space="0" w:color="auto"/>
              <w:left w:val="single" w:sz="4" w:space="0" w:color="auto"/>
              <w:bottom w:val="single" w:sz="4" w:space="0" w:color="000000"/>
              <w:right w:val="single" w:sz="4" w:space="0" w:color="auto"/>
            </w:tcBorders>
            <w:hideMark/>
          </w:tcPr>
          <w:p w:rsidR="002F6F0A" w:rsidRDefault="002F6F0A" w:rsidP="00112033">
            <w:pPr>
              <w:jc w:val="center"/>
              <w:rPr>
                <w:b/>
              </w:rPr>
            </w:pPr>
            <w:r>
              <w:rPr>
                <w:b/>
                <w:sz w:val="22"/>
                <w:szCs w:val="22"/>
              </w:rPr>
              <w:t>Nivelurile aprobate pentru anul 2018</w:t>
            </w:r>
          </w:p>
        </w:tc>
        <w:tc>
          <w:tcPr>
            <w:tcW w:w="2802" w:type="dxa"/>
            <w:gridSpan w:val="5"/>
            <w:tcBorders>
              <w:top w:val="single" w:sz="4" w:space="0" w:color="auto"/>
              <w:left w:val="single" w:sz="4" w:space="0" w:color="auto"/>
              <w:bottom w:val="single" w:sz="4" w:space="0" w:color="000000"/>
              <w:right w:val="single" w:sz="4" w:space="0" w:color="auto"/>
            </w:tcBorders>
            <w:hideMark/>
          </w:tcPr>
          <w:p w:rsidR="002F6F0A" w:rsidRDefault="002F6F0A" w:rsidP="00112033">
            <w:pPr>
              <w:jc w:val="center"/>
              <w:rPr>
                <w:b/>
              </w:rPr>
            </w:pPr>
            <w:r>
              <w:rPr>
                <w:b/>
                <w:sz w:val="22"/>
                <w:szCs w:val="22"/>
              </w:rPr>
              <w:t>Nivelurile propuse</w:t>
            </w:r>
          </w:p>
          <w:p w:rsidR="002F6F0A" w:rsidRDefault="002F6F0A" w:rsidP="00112033">
            <w:pPr>
              <w:jc w:val="center"/>
              <w:rPr>
                <w:b/>
              </w:rPr>
            </w:pPr>
            <w:r>
              <w:rPr>
                <w:b/>
                <w:sz w:val="22"/>
                <w:szCs w:val="22"/>
              </w:rPr>
              <w:t>pentru anul 2019</w:t>
            </w:r>
          </w:p>
        </w:tc>
      </w:tr>
      <w:tr w:rsidR="002F6F0A" w:rsidTr="00112033">
        <w:trPr>
          <w:cantSplit/>
          <w:trHeight w:val="22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p>
        </w:tc>
        <w:tc>
          <w:tcPr>
            <w:tcW w:w="3120" w:type="dxa"/>
            <w:gridSpan w:val="6"/>
            <w:tcBorders>
              <w:top w:val="single" w:sz="4" w:space="0" w:color="000000"/>
              <w:left w:val="single" w:sz="4" w:space="0" w:color="auto"/>
              <w:bottom w:val="single" w:sz="4" w:space="0" w:color="000000"/>
              <w:right w:val="single" w:sz="4" w:space="0" w:color="auto"/>
            </w:tcBorders>
            <w:hideMark/>
          </w:tcPr>
          <w:p w:rsidR="002F6F0A" w:rsidRDefault="002F6F0A" w:rsidP="00112033">
            <w:pPr>
              <w:jc w:val="center"/>
              <w:rPr>
                <w:b/>
              </w:rPr>
            </w:pPr>
            <w:r>
              <w:rPr>
                <w:b/>
                <w:sz w:val="22"/>
                <w:szCs w:val="22"/>
              </w:rPr>
              <w:t>Zona(lei/ha)</w:t>
            </w:r>
          </w:p>
        </w:tc>
        <w:tc>
          <w:tcPr>
            <w:tcW w:w="2802" w:type="dxa"/>
            <w:gridSpan w:val="5"/>
            <w:tcBorders>
              <w:top w:val="single" w:sz="4" w:space="0" w:color="000000"/>
              <w:left w:val="single" w:sz="4" w:space="0" w:color="auto"/>
              <w:bottom w:val="single" w:sz="4" w:space="0" w:color="000000"/>
              <w:right w:val="single" w:sz="4" w:space="0" w:color="auto"/>
            </w:tcBorders>
            <w:hideMark/>
          </w:tcPr>
          <w:p w:rsidR="002F6F0A" w:rsidRDefault="002F6F0A" w:rsidP="00112033">
            <w:pPr>
              <w:jc w:val="center"/>
              <w:rPr>
                <w:b/>
              </w:rPr>
            </w:pPr>
            <w:r>
              <w:rPr>
                <w:b/>
                <w:sz w:val="22"/>
                <w:szCs w:val="22"/>
              </w:rPr>
              <w:t>Zona(lei/ha)</w:t>
            </w:r>
          </w:p>
        </w:tc>
      </w:tr>
      <w:tr w:rsidR="002F6F0A" w:rsidTr="00112033">
        <w:trPr>
          <w:cantSplit/>
          <w:trHeight w:val="20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p>
        </w:tc>
        <w:tc>
          <w:tcPr>
            <w:tcW w:w="860" w:type="dxa"/>
            <w:gridSpan w:val="2"/>
            <w:tcBorders>
              <w:top w:val="single" w:sz="4" w:space="0" w:color="000000"/>
              <w:left w:val="single" w:sz="4" w:space="0" w:color="auto"/>
              <w:bottom w:val="nil"/>
              <w:right w:val="single" w:sz="4" w:space="0" w:color="000000"/>
            </w:tcBorders>
            <w:hideMark/>
          </w:tcPr>
          <w:p w:rsidR="002F6F0A" w:rsidRDefault="002F6F0A" w:rsidP="00112033">
            <w:pPr>
              <w:jc w:val="center"/>
              <w:rPr>
                <w:b/>
              </w:rPr>
            </w:pPr>
            <w:r>
              <w:rPr>
                <w:b/>
                <w:sz w:val="22"/>
                <w:szCs w:val="22"/>
              </w:rPr>
              <w:t>A</w:t>
            </w:r>
          </w:p>
        </w:tc>
        <w:tc>
          <w:tcPr>
            <w:tcW w:w="841" w:type="dxa"/>
            <w:tcBorders>
              <w:top w:val="single" w:sz="4" w:space="0" w:color="000000"/>
              <w:left w:val="single" w:sz="4" w:space="0" w:color="000000"/>
              <w:bottom w:val="nil"/>
              <w:right w:val="single" w:sz="4" w:space="0" w:color="000000"/>
            </w:tcBorders>
            <w:hideMark/>
          </w:tcPr>
          <w:p w:rsidR="002F6F0A" w:rsidRDefault="002F6F0A" w:rsidP="00112033">
            <w:pPr>
              <w:jc w:val="center"/>
              <w:rPr>
                <w:b/>
              </w:rPr>
            </w:pPr>
            <w:r>
              <w:rPr>
                <w:b/>
                <w:sz w:val="22"/>
                <w:szCs w:val="22"/>
              </w:rPr>
              <w:t>B</w:t>
            </w:r>
          </w:p>
        </w:tc>
        <w:tc>
          <w:tcPr>
            <w:tcW w:w="720" w:type="dxa"/>
            <w:gridSpan w:val="2"/>
            <w:tcBorders>
              <w:top w:val="single" w:sz="4" w:space="0" w:color="000000"/>
              <w:left w:val="single" w:sz="4" w:space="0" w:color="000000"/>
              <w:bottom w:val="nil"/>
              <w:right w:val="single" w:sz="4" w:space="0" w:color="000000"/>
            </w:tcBorders>
            <w:hideMark/>
          </w:tcPr>
          <w:p w:rsidR="002F6F0A" w:rsidRDefault="002F6F0A" w:rsidP="00112033">
            <w:pPr>
              <w:jc w:val="center"/>
              <w:rPr>
                <w:b/>
              </w:rPr>
            </w:pPr>
            <w:r>
              <w:rPr>
                <w:b/>
                <w:sz w:val="22"/>
                <w:szCs w:val="22"/>
              </w:rPr>
              <w:t>C</w:t>
            </w:r>
          </w:p>
        </w:tc>
        <w:tc>
          <w:tcPr>
            <w:tcW w:w="699" w:type="dxa"/>
            <w:tcBorders>
              <w:top w:val="single" w:sz="4" w:space="0" w:color="000000"/>
              <w:left w:val="single" w:sz="4" w:space="0" w:color="000000"/>
              <w:bottom w:val="nil"/>
              <w:right w:val="single" w:sz="4" w:space="0" w:color="auto"/>
            </w:tcBorders>
            <w:hideMark/>
          </w:tcPr>
          <w:p w:rsidR="002F6F0A" w:rsidRDefault="002F6F0A" w:rsidP="00112033">
            <w:pPr>
              <w:jc w:val="center"/>
              <w:rPr>
                <w:b/>
              </w:rPr>
            </w:pPr>
            <w:r>
              <w:rPr>
                <w:b/>
                <w:sz w:val="22"/>
                <w:szCs w:val="22"/>
              </w:rPr>
              <w:t>D</w:t>
            </w:r>
          </w:p>
        </w:tc>
        <w:tc>
          <w:tcPr>
            <w:tcW w:w="708" w:type="dxa"/>
            <w:tcBorders>
              <w:top w:val="single" w:sz="4" w:space="0" w:color="000000"/>
              <w:left w:val="single" w:sz="4" w:space="0" w:color="auto"/>
              <w:bottom w:val="nil"/>
              <w:right w:val="single" w:sz="4" w:space="0" w:color="000000"/>
            </w:tcBorders>
            <w:hideMark/>
          </w:tcPr>
          <w:p w:rsidR="002F6F0A" w:rsidRDefault="002F6F0A" w:rsidP="00112033">
            <w:pPr>
              <w:jc w:val="center"/>
              <w:rPr>
                <w:b/>
              </w:rPr>
            </w:pPr>
            <w:r>
              <w:rPr>
                <w:b/>
                <w:sz w:val="22"/>
                <w:szCs w:val="22"/>
              </w:rPr>
              <w:t>A</w:t>
            </w:r>
          </w:p>
        </w:tc>
        <w:tc>
          <w:tcPr>
            <w:tcW w:w="712" w:type="dxa"/>
            <w:tcBorders>
              <w:top w:val="single" w:sz="4" w:space="0" w:color="000000"/>
              <w:left w:val="single" w:sz="4" w:space="0" w:color="000000"/>
              <w:bottom w:val="nil"/>
              <w:right w:val="single" w:sz="4" w:space="0" w:color="000000"/>
            </w:tcBorders>
            <w:hideMark/>
          </w:tcPr>
          <w:p w:rsidR="002F6F0A" w:rsidRDefault="002F6F0A" w:rsidP="00112033">
            <w:pPr>
              <w:jc w:val="center"/>
              <w:rPr>
                <w:b/>
              </w:rPr>
            </w:pPr>
            <w:r>
              <w:rPr>
                <w:b/>
                <w:sz w:val="22"/>
                <w:szCs w:val="22"/>
              </w:rPr>
              <w:t>B</w:t>
            </w:r>
          </w:p>
        </w:tc>
        <w:tc>
          <w:tcPr>
            <w:tcW w:w="700" w:type="dxa"/>
            <w:tcBorders>
              <w:top w:val="single" w:sz="4" w:space="0" w:color="000000"/>
              <w:left w:val="single" w:sz="4" w:space="0" w:color="000000"/>
              <w:bottom w:val="nil"/>
              <w:right w:val="single" w:sz="4" w:space="0" w:color="000000"/>
            </w:tcBorders>
            <w:hideMark/>
          </w:tcPr>
          <w:p w:rsidR="002F6F0A" w:rsidRDefault="002F6F0A" w:rsidP="00112033">
            <w:pPr>
              <w:jc w:val="center"/>
              <w:rPr>
                <w:b/>
              </w:rPr>
            </w:pPr>
            <w:r>
              <w:rPr>
                <w:b/>
                <w:sz w:val="22"/>
                <w:szCs w:val="22"/>
              </w:rPr>
              <w:t>C</w:t>
            </w:r>
          </w:p>
        </w:tc>
        <w:tc>
          <w:tcPr>
            <w:tcW w:w="682" w:type="dxa"/>
            <w:gridSpan w:val="2"/>
            <w:tcBorders>
              <w:top w:val="single" w:sz="4" w:space="0" w:color="000000"/>
              <w:left w:val="single" w:sz="4" w:space="0" w:color="000000"/>
              <w:bottom w:val="nil"/>
              <w:right w:val="single" w:sz="4" w:space="0" w:color="auto"/>
            </w:tcBorders>
            <w:hideMark/>
          </w:tcPr>
          <w:p w:rsidR="002F6F0A" w:rsidRDefault="002F6F0A" w:rsidP="00112033">
            <w:pPr>
              <w:jc w:val="center"/>
              <w:rPr>
                <w:b/>
              </w:rPr>
            </w:pPr>
            <w:r>
              <w:rPr>
                <w:b/>
                <w:sz w:val="22"/>
                <w:szCs w:val="22"/>
              </w:rPr>
              <w:t>D</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1</w:t>
            </w:r>
          </w:p>
        </w:tc>
        <w:tc>
          <w:tcPr>
            <w:tcW w:w="2977"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Teren arabil</w:t>
            </w:r>
          </w:p>
        </w:tc>
        <w:tc>
          <w:tcPr>
            <w:tcW w:w="85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34</w:t>
            </w:r>
          </w:p>
        </w:tc>
        <w:tc>
          <w:tcPr>
            <w:tcW w:w="85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26</w:t>
            </w:r>
          </w:p>
        </w:tc>
        <w:tc>
          <w:tcPr>
            <w:tcW w:w="7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22</w:t>
            </w:r>
          </w:p>
        </w:tc>
        <w:tc>
          <w:tcPr>
            <w:tcW w:w="71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19</w:t>
            </w:r>
          </w:p>
        </w:tc>
        <w:tc>
          <w:tcPr>
            <w:tcW w:w="708"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34</w:t>
            </w:r>
          </w:p>
        </w:tc>
        <w:tc>
          <w:tcPr>
            <w:tcW w:w="712" w:type="dxa"/>
            <w:tcBorders>
              <w:top w:val="single" w:sz="4" w:space="0" w:color="auto"/>
              <w:left w:val="nil"/>
              <w:bottom w:val="single" w:sz="4" w:space="0" w:color="auto"/>
              <w:right w:val="single" w:sz="4" w:space="0" w:color="auto"/>
            </w:tcBorders>
            <w:hideMark/>
          </w:tcPr>
          <w:p w:rsidR="002F6F0A" w:rsidRDefault="002F6F0A" w:rsidP="00112033">
            <w:pPr>
              <w:jc w:val="center"/>
            </w:pPr>
            <w:r>
              <w:rPr>
                <w:sz w:val="22"/>
                <w:szCs w:val="22"/>
              </w:rPr>
              <w:t>26</w:t>
            </w:r>
          </w:p>
        </w:tc>
        <w:tc>
          <w:tcPr>
            <w:tcW w:w="709" w:type="dxa"/>
            <w:gridSpan w:val="2"/>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22</w:t>
            </w:r>
          </w:p>
        </w:tc>
        <w:tc>
          <w:tcPr>
            <w:tcW w:w="673" w:type="dxa"/>
            <w:tcBorders>
              <w:top w:val="single" w:sz="4" w:space="0" w:color="auto"/>
              <w:left w:val="nil"/>
              <w:bottom w:val="single" w:sz="4" w:space="0" w:color="auto"/>
              <w:right w:val="single" w:sz="4" w:space="0" w:color="auto"/>
            </w:tcBorders>
            <w:hideMark/>
          </w:tcPr>
          <w:p w:rsidR="002F6F0A" w:rsidRDefault="002F6F0A" w:rsidP="00112033">
            <w:pPr>
              <w:jc w:val="center"/>
            </w:pPr>
            <w:r>
              <w:rPr>
                <w:sz w:val="22"/>
                <w:szCs w:val="22"/>
              </w:rPr>
              <w:t>19</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2</w:t>
            </w:r>
          </w:p>
        </w:tc>
        <w:tc>
          <w:tcPr>
            <w:tcW w:w="2977"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Păşune</w:t>
            </w:r>
          </w:p>
        </w:tc>
        <w:tc>
          <w:tcPr>
            <w:tcW w:w="85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26</w:t>
            </w:r>
          </w:p>
        </w:tc>
        <w:tc>
          <w:tcPr>
            <w:tcW w:w="85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22</w:t>
            </w:r>
          </w:p>
        </w:tc>
        <w:tc>
          <w:tcPr>
            <w:tcW w:w="7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19</w:t>
            </w:r>
          </w:p>
        </w:tc>
        <w:tc>
          <w:tcPr>
            <w:tcW w:w="71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15</w:t>
            </w:r>
          </w:p>
        </w:tc>
        <w:tc>
          <w:tcPr>
            <w:tcW w:w="70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26</w:t>
            </w:r>
          </w:p>
        </w:tc>
        <w:tc>
          <w:tcPr>
            <w:tcW w:w="71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22</w:t>
            </w:r>
          </w:p>
        </w:tc>
        <w:tc>
          <w:tcPr>
            <w:tcW w:w="709"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19</w:t>
            </w:r>
          </w:p>
        </w:tc>
        <w:tc>
          <w:tcPr>
            <w:tcW w:w="67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15</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3</w:t>
            </w:r>
          </w:p>
        </w:tc>
        <w:tc>
          <w:tcPr>
            <w:tcW w:w="2977"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Fâneaţă</w:t>
            </w:r>
          </w:p>
        </w:tc>
        <w:tc>
          <w:tcPr>
            <w:tcW w:w="85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26</w:t>
            </w:r>
          </w:p>
        </w:tc>
        <w:tc>
          <w:tcPr>
            <w:tcW w:w="85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22</w:t>
            </w:r>
          </w:p>
        </w:tc>
        <w:tc>
          <w:tcPr>
            <w:tcW w:w="7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19</w:t>
            </w:r>
          </w:p>
        </w:tc>
        <w:tc>
          <w:tcPr>
            <w:tcW w:w="71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15</w:t>
            </w:r>
          </w:p>
        </w:tc>
        <w:tc>
          <w:tcPr>
            <w:tcW w:w="70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26</w:t>
            </w:r>
          </w:p>
        </w:tc>
        <w:tc>
          <w:tcPr>
            <w:tcW w:w="71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22</w:t>
            </w:r>
          </w:p>
        </w:tc>
        <w:tc>
          <w:tcPr>
            <w:tcW w:w="709"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19</w:t>
            </w:r>
          </w:p>
        </w:tc>
        <w:tc>
          <w:tcPr>
            <w:tcW w:w="67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15</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4</w:t>
            </w:r>
          </w:p>
        </w:tc>
        <w:tc>
          <w:tcPr>
            <w:tcW w:w="2977"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Vie</w:t>
            </w:r>
          </w:p>
        </w:tc>
        <w:tc>
          <w:tcPr>
            <w:tcW w:w="85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56</w:t>
            </w:r>
          </w:p>
        </w:tc>
        <w:tc>
          <w:tcPr>
            <w:tcW w:w="85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42</w:t>
            </w:r>
          </w:p>
        </w:tc>
        <w:tc>
          <w:tcPr>
            <w:tcW w:w="7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34</w:t>
            </w:r>
          </w:p>
        </w:tc>
        <w:tc>
          <w:tcPr>
            <w:tcW w:w="71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22</w:t>
            </w:r>
          </w:p>
        </w:tc>
        <w:tc>
          <w:tcPr>
            <w:tcW w:w="70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57</w:t>
            </w:r>
          </w:p>
        </w:tc>
        <w:tc>
          <w:tcPr>
            <w:tcW w:w="71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43</w:t>
            </w:r>
          </w:p>
        </w:tc>
        <w:tc>
          <w:tcPr>
            <w:tcW w:w="709"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34</w:t>
            </w:r>
          </w:p>
        </w:tc>
        <w:tc>
          <w:tcPr>
            <w:tcW w:w="67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22</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5</w:t>
            </w:r>
          </w:p>
        </w:tc>
        <w:tc>
          <w:tcPr>
            <w:tcW w:w="2977"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Livadă</w:t>
            </w:r>
          </w:p>
        </w:tc>
        <w:tc>
          <w:tcPr>
            <w:tcW w:w="85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64</w:t>
            </w:r>
          </w:p>
        </w:tc>
        <w:tc>
          <w:tcPr>
            <w:tcW w:w="85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56</w:t>
            </w:r>
          </w:p>
        </w:tc>
        <w:tc>
          <w:tcPr>
            <w:tcW w:w="7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42</w:t>
            </w:r>
          </w:p>
        </w:tc>
        <w:tc>
          <w:tcPr>
            <w:tcW w:w="71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34</w:t>
            </w:r>
          </w:p>
        </w:tc>
        <w:tc>
          <w:tcPr>
            <w:tcW w:w="70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65</w:t>
            </w:r>
          </w:p>
        </w:tc>
        <w:tc>
          <w:tcPr>
            <w:tcW w:w="71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57</w:t>
            </w:r>
          </w:p>
        </w:tc>
        <w:tc>
          <w:tcPr>
            <w:tcW w:w="709"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43</w:t>
            </w:r>
          </w:p>
        </w:tc>
        <w:tc>
          <w:tcPr>
            <w:tcW w:w="67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34</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6</w:t>
            </w:r>
          </w:p>
        </w:tc>
        <w:tc>
          <w:tcPr>
            <w:tcW w:w="2977"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Pădure sau alt teren cu vegetaţie forestieră</w:t>
            </w:r>
          </w:p>
        </w:tc>
        <w:tc>
          <w:tcPr>
            <w:tcW w:w="85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34</w:t>
            </w:r>
          </w:p>
        </w:tc>
        <w:tc>
          <w:tcPr>
            <w:tcW w:w="85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26</w:t>
            </w:r>
          </w:p>
        </w:tc>
        <w:tc>
          <w:tcPr>
            <w:tcW w:w="7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22</w:t>
            </w:r>
          </w:p>
        </w:tc>
        <w:tc>
          <w:tcPr>
            <w:tcW w:w="71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19</w:t>
            </w:r>
          </w:p>
        </w:tc>
        <w:tc>
          <w:tcPr>
            <w:tcW w:w="70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34</w:t>
            </w:r>
          </w:p>
        </w:tc>
        <w:tc>
          <w:tcPr>
            <w:tcW w:w="71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26</w:t>
            </w:r>
          </w:p>
        </w:tc>
        <w:tc>
          <w:tcPr>
            <w:tcW w:w="709"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22</w:t>
            </w:r>
          </w:p>
        </w:tc>
        <w:tc>
          <w:tcPr>
            <w:tcW w:w="67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19</w:t>
            </w:r>
          </w:p>
        </w:tc>
      </w:tr>
      <w:tr w:rsidR="002F6F0A" w:rsidTr="00112033">
        <w:tc>
          <w:tcPr>
            <w:tcW w:w="675" w:type="dxa"/>
            <w:tcBorders>
              <w:top w:val="single" w:sz="4" w:space="0" w:color="auto"/>
              <w:left w:val="single" w:sz="4" w:space="0" w:color="000000"/>
              <w:bottom w:val="single" w:sz="4" w:space="0" w:color="auto"/>
              <w:right w:val="single" w:sz="4" w:space="0" w:color="auto"/>
            </w:tcBorders>
            <w:hideMark/>
          </w:tcPr>
          <w:p w:rsidR="002F6F0A" w:rsidRDefault="002F6F0A" w:rsidP="00112033">
            <w:pPr>
              <w:rPr>
                <w:b/>
              </w:rPr>
            </w:pPr>
            <w:r>
              <w:rPr>
                <w:b/>
                <w:sz w:val="22"/>
                <w:szCs w:val="22"/>
              </w:rPr>
              <w:t>7</w:t>
            </w:r>
          </w:p>
        </w:tc>
        <w:tc>
          <w:tcPr>
            <w:tcW w:w="2977"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Teren cu apă</w:t>
            </w:r>
          </w:p>
        </w:tc>
        <w:tc>
          <w:tcPr>
            <w:tcW w:w="851" w:type="dxa"/>
            <w:tcBorders>
              <w:top w:val="single" w:sz="4" w:space="0" w:color="auto"/>
              <w:left w:val="single" w:sz="4" w:space="0" w:color="auto"/>
              <w:bottom w:val="single" w:sz="4" w:space="0" w:color="auto"/>
              <w:right w:val="single" w:sz="4" w:space="0" w:color="auto"/>
            </w:tcBorders>
            <w:hideMark/>
          </w:tcPr>
          <w:p w:rsidR="002F6F0A" w:rsidRDefault="002F6F0A" w:rsidP="00112033">
            <w:r>
              <w:rPr>
                <w:sz w:val="22"/>
                <w:szCs w:val="22"/>
              </w:rPr>
              <w:t xml:space="preserve">   19</w:t>
            </w:r>
          </w:p>
        </w:tc>
        <w:tc>
          <w:tcPr>
            <w:tcW w:w="85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15</w:t>
            </w:r>
          </w:p>
        </w:tc>
        <w:tc>
          <w:tcPr>
            <w:tcW w:w="7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9</w:t>
            </w:r>
          </w:p>
        </w:tc>
        <w:tc>
          <w:tcPr>
            <w:tcW w:w="71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708" w:type="dxa"/>
            <w:tcBorders>
              <w:top w:val="single" w:sz="4" w:space="0" w:color="auto"/>
              <w:left w:val="single" w:sz="4" w:space="0" w:color="auto"/>
              <w:bottom w:val="single" w:sz="4" w:space="0" w:color="auto"/>
              <w:right w:val="single" w:sz="4" w:space="0" w:color="auto"/>
            </w:tcBorders>
            <w:hideMark/>
          </w:tcPr>
          <w:p w:rsidR="002F6F0A" w:rsidRDefault="002F6F0A" w:rsidP="00112033">
            <w:r>
              <w:rPr>
                <w:sz w:val="22"/>
                <w:szCs w:val="22"/>
              </w:rPr>
              <w:t xml:space="preserve">  19</w:t>
            </w:r>
          </w:p>
        </w:tc>
        <w:tc>
          <w:tcPr>
            <w:tcW w:w="71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15</w:t>
            </w:r>
          </w:p>
        </w:tc>
        <w:tc>
          <w:tcPr>
            <w:tcW w:w="709"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9</w:t>
            </w:r>
          </w:p>
        </w:tc>
        <w:tc>
          <w:tcPr>
            <w:tcW w:w="67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r>
      <w:tr w:rsidR="002F6F0A" w:rsidTr="00112033">
        <w:tc>
          <w:tcPr>
            <w:tcW w:w="675" w:type="dxa"/>
            <w:tcBorders>
              <w:top w:val="single" w:sz="4" w:space="0" w:color="auto"/>
              <w:left w:val="single" w:sz="4" w:space="0" w:color="000000"/>
              <w:bottom w:val="single" w:sz="4" w:space="0" w:color="auto"/>
              <w:right w:val="single" w:sz="4" w:space="0" w:color="auto"/>
            </w:tcBorders>
            <w:hideMark/>
          </w:tcPr>
          <w:p w:rsidR="002F6F0A" w:rsidRDefault="002F6F0A" w:rsidP="00112033">
            <w:pPr>
              <w:rPr>
                <w:b/>
              </w:rPr>
            </w:pPr>
            <w:r>
              <w:rPr>
                <w:b/>
                <w:sz w:val="22"/>
                <w:szCs w:val="22"/>
              </w:rPr>
              <w:t>8</w:t>
            </w:r>
          </w:p>
        </w:tc>
        <w:tc>
          <w:tcPr>
            <w:tcW w:w="2977"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Drumuri şi căi ferate</w:t>
            </w:r>
          </w:p>
        </w:tc>
        <w:tc>
          <w:tcPr>
            <w:tcW w:w="85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85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7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71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70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71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709"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67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r>
      <w:tr w:rsidR="002F6F0A" w:rsidTr="00112033">
        <w:tc>
          <w:tcPr>
            <w:tcW w:w="675" w:type="dxa"/>
            <w:tcBorders>
              <w:top w:val="single" w:sz="4" w:space="0" w:color="auto"/>
              <w:left w:val="single" w:sz="4" w:space="0" w:color="000000"/>
              <w:bottom w:val="single" w:sz="4" w:space="0" w:color="auto"/>
              <w:right w:val="single" w:sz="4" w:space="0" w:color="auto"/>
            </w:tcBorders>
            <w:hideMark/>
          </w:tcPr>
          <w:p w:rsidR="002F6F0A" w:rsidRDefault="002F6F0A" w:rsidP="00112033">
            <w:pPr>
              <w:rPr>
                <w:b/>
              </w:rPr>
            </w:pPr>
            <w:r>
              <w:rPr>
                <w:b/>
                <w:sz w:val="22"/>
                <w:szCs w:val="22"/>
              </w:rPr>
              <w:t>9</w:t>
            </w:r>
          </w:p>
        </w:tc>
        <w:tc>
          <w:tcPr>
            <w:tcW w:w="2977"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Teren neproductiv</w:t>
            </w:r>
          </w:p>
        </w:tc>
        <w:tc>
          <w:tcPr>
            <w:tcW w:w="85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85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7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710"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70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71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709"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67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r>
    </w:tbl>
    <w:p w:rsidR="002F6F0A" w:rsidRDefault="002F6F0A" w:rsidP="002F6F0A">
      <w:pPr>
        <w:numPr>
          <w:ilvl w:val="0"/>
          <w:numId w:val="2"/>
        </w:numPr>
        <w:jc w:val="both"/>
        <w:rPr>
          <w:sz w:val="22"/>
          <w:szCs w:val="22"/>
        </w:rPr>
      </w:pPr>
      <w:r>
        <w:rPr>
          <w:sz w:val="22"/>
          <w:szCs w:val="22"/>
        </w:rPr>
        <w:t>1 m²=0,0001 ha</w:t>
      </w:r>
    </w:p>
    <w:p w:rsidR="002F6F0A" w:rsidRDefault="002F6F0A" w:rsidP="002F6F0A">
      <w:pPr>
        <w:numPr>
          <w:ilvl w:val="0"/>
          <w:numId w:val="3"/>
        </w:numPr>
        <w:jc w:val="both"/>
        <w:rPr>
          <w:sz w:val="22"/>
          <w:szCs w:val="22"/>
        </w:rPr>
      </w:pPr>
      <w:r>
        <w:rPr>
          <w:sz w:val="22"/>
          <w:szCs w:val="22"/>
        </w:rPr>
        <w:t xml:space="preserve">Coeficientul de corecţie pentru localităţile de rangul III  si V     </w:t>
      </w:r>
    </w:p>
    <w:p w:rsidR="002F6F0A" w:rsidRDefault="002F6F0A" w:rsidP="002F6F0A">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520"/>
      </w:tblGrid>
      <w:tr w:rsidR="002F6F0A" w:rsidTr="00112033">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Rangul Localitatii</w:t>
            </w:r>
          </w:p>
        </w:tc>
        <w:tc>
          <w:tcPr>
            <w:tcW w:w="252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Coieficient de corectie</w:t>
            </w:r>
          </w:p>
        </w:tc>
      </w:tr>
      <w:tr w:rsidR="002F6F0A" w:rsidTr="00112033">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III</w:t>
            </w:r>
          </w:p>
        </w:tc>
        <w:tc>
          <w:tcPr>
            <w:tcW w:w="252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3,0</w:t>
            </w:r>
          </w:p>
        </w:tc>
      </w:tr>
      <w:tr w:rsidR="002F6F0A" w:rsidTr="00112033">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V</w:t>
            </w:r>
          </w:p>
        </w:tc>
        <w:tc>
          <w:tcPr>
            <w:tcW w:w="252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1,0</w:t>
            </w:r>
          </w:p>
        </w:tc>
      </w:tr>
    </w:tbl>
    <w:p w:rsidR="002F6F0A" w:rsidRDefault="002F6F0A" w:rsidP="002F6F0A">
      <w:pPr>
        <w:rPr>
          <w:sz w:val="22"/>
          <w:szCs w:val="22"/>
        </w:rPr>
      </w:pPr>
      <w:r>
        <w:rPr>
          <w:sz w:val="22"/>
          <w:szCs w:val="22"/>
        </w:rPr>
        <w:t xml:space="preserve">                                                                                                                                                                                          </w:t>
      </w:r>
    </w:p>
    <w:p w:rsidR="002F6F0A" w:rsidRDefault="002F6F0A" w:rsidP="002F6F0A">
      <w:pPr>
        <w:rPr>
          <w:sz w:val="22"/>
          <w:szCs w:val="22"/>
        </w:rPr>
      </w:pPr>
    </w:p>
    <w:p w:rsidR="002F6F0A" w:rsidRDefault="002F6F0A" w:rsidP="002F6F0A">
      <w:pPr>
        <w:ind w:firstLine="720"/>
        <w:rPr>
          <w:b/>
          <w:sz w:val="22"/>
          <w:szCs w:val="22"/>
        </w:rPr>
      </w:pPr>
      <w:r>
        <w:rPr>
          <w:b/>
          <w:sz w:val="22"/>
          <w:szCs w:val="22"/>
        </w:rPr>
        <w:t>NOTA:</w:t>
      </w:r>
    </w:p>
    <w:p w:rsidR="002F6F0A" w:rsidRDefault="002F6F0A" w:rsidP="002F6F0A">
      <w:pPr>
        <w:rPr>
          <w:sz w:val="22"/>
          <w:szCs w:val="22"/>
        </w:rPr>
      </w:pPr>
      <w:r>
        <w:rPr>
          <w:sz w:val="22"/>
          <w:szCs w:val="22"/>
        </w:rPr>
        <w:t xml:space="preserve">Orasul Baia de Aries face parte din categoria localitatilor de RANG III, iar satele Muncel Sartas, Brazesti, Cioara de Sus si   Simulesti sunt sate apartinatoare orasului conform Legii nr. 2/1968 republicata privind organizarea administrativa  a teritoriului Romaniei si sunt incadrate conform Legii nr. 351/2001, privind </w:t>
      </w:r>
      <w:r>
        <w:rPr>
          <w:sz w:val="22"/>
          <w:szCs w:val="22"/>
        </w:rPr>
        <w:lastRenderedPageBreak/>
        <w:t>aprobarea Planului de amenajare a teritoriului national- sectiunea IV reteaua de  localitati art.2, alin 1 lit”f”, ca localitati de rangul V</w:t>
      </w:r>
    </w:p>
    <w:p w:rsidR="002F6F0A" w:rsidRDefault="002F6F0A" w:rsidP="002F6F0A">
      <w:pPr>
        <w:ind w:firstLine="720"/>
        <w:rPr>
          <w:b/>
          <w:sz w:val="22"/>
          <w:szCs w:val="22"/>
        </w:rPr>
      </w:pPr>
    </w:p>
    <w:p w:rsidR="002F6F0A" w:rsidRDefault="002F6F0A" w:rsidP="002F6F0A">
      <w:pPr>
        <w:ind w:firstLine="720"/>
        <w:rPr>
          <w:i/>
          <w:sz w:val="22"/>
          <w:szCs w:val="22"/>
        </w:rPr>
      </w:pPr>
      <w:r>
        <w:rPr>
          <w:b/>
          <w:sz w:val="22"/>
          <w:szCs w:val="22"/>
        </w:rPr>
        <w:t xml:space="preserve">                                  Impozitul pe terenurile amplasate în  extravilan</w:t>
      </w:r>
      <w:r>
        <w:rPr>
          <w:b/>
          <w:i/>
          <w:sz w:val="22"/>
          <w:szCs w:val="22"/>
        </w:rPr>
        <w:t xml:space="preserve"> </w:t>
      </w:r>
    </w:p>
    <w:p w:rsidR="002F6F0A" w:rsidRDefault="002F6F0A" w:rsidP="002F6F0A">
      <w:pPr>
        <w:ind w:firstLine="720"/>
        <w:jc w:val="both"/>
        <w:rPr>
          <w:b/>
          <w:sz w:val="22"/>
          <w:szCs w:val="22"/>
        </w:rPr>
      </w:pPr>
    </w:p>
    <w:p w:rsidR="002F6F0A" w:rsidRDefault="002F6F0A" w:rsidP="002F6F0A">
      <w:pPr>
        <w:ind w:firstLine="720"/>
        <w:jc w:val="both"/>
        <w:rPr>
          <w:sz w:val="22"/>
          <w:szCs w:val="22"/>
        </w:rPr>
      </w:pPr>
      <w:r>
        <w:rPr>
          <w:b/>
          <w:sz w:val="22"/>
          <w:szCs w:val="22"/>
        </w:rPr>
        <w:t xml:space="preserve">Art.465 </w:t>
      </w:r>
      <w:r>
        <w:rPr>
          <w:sz w:val="22"/>
          <w:szCs w:val="22"/>
        </w:rPr>
        <w:t>alin(7)</w:t>
      </w:r>
    </w:p>
    <w:p w:rsidR="002F6F0A" w:rsidRDefault="002F6F0A" w:rsidP="002F6F0A">
      <w:pPr>
        <w:ind w:firstLine="360"/>
        <w:jc w:val="both"/>
        <w:rPr>
          <w:sz w:val="22"/>
          <w:szCs w:val="22"/>
        </w:rPr>
      </w:pPr>
      <w:r>
        <w:rPr>
          <w:sz w:val="22"/>
          <w:szCs w:val="22"/>
        </w:rPr>
        <w:t xml:space="preserve">Impozitul/taxa pe terenurile amplasate în extravilan </w:t>
      </w:r>
      <w:r>
        <w:rPr>
          <w:b/>
          <w:sz w:val="22"/>
          <w:szCs w:val="22"/>
        </w:rPr>
        <w:t>se calculează</w:t>
      </w:r>
      <w:r>
        <w:rPr>
          <w:sz w:val="22"/>
          <w:szCs w:val="22"/>
        </w:rPr>
        <w:t xml:space="preserve"> prin înmulţirea suprafeţei exprimată în hectare cu suma corespunzătoare din tabel, înmulţită cu coeficienţii de corecţie corespunzători prevăzuţi de art.457 alin(6) din Legea 227/2015  in functie de zonarea terenului. </w:t>
      </w:r>
    </w:p>
    <w:p w:rsidR="002F6F0A" w:rsidRDefault="002F6F0A" w:rsidP="002F6F0A">
      <w:pPr>
        <w:ind w:left="7920"/>
        <w:jc w:val="both"/>
        <w:rPr>
          <w:b/>
          <w:sz w:val="22"/>
          <w:szCs w:val="22"/>
        </w:rPr>
      </w:pPr>
    </w:p>
    <w:p w:rsidR="002F6F0A" w:rsidRDefault="002F6F0A" w:rsidP="002F6F0A">
      <w:pPr>
        <w:ind w:left="7920"/>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567"/>
        <w:gridCol w:w="567"/>
        <w:gridCol w:w="709"/>
        <w:gridCol w:w="709"/>
        <w:gridCol w:w="472"/>
        <w:gridCol w:w="630"/>
        <w:gridCol w:w="540"/>
        <w:gridCol w:w="645"/>
      </w:tblGrid>
      <w:tr w:rsidR="002F6F0A" w:rsidTr="00112033">
        <w:trPr>
          <w:cantSplit/>
          <w:trHeight w:val="340"/>
        </w:trPr>
        <w:tc>
          <w:tcPr>
            <w:tcW w:w="675" w:type="dxa"/>
            <w:vMerge w:val="restart"/>
            <w:tcBorders>
              <w:top w:val="single" w:sz="4" w:space="0" w:color="auto"/>
              <w:left w:val="single" w:sz="4" w:space="0" w:color="auto"/>
              <w:bottom w:val="single" w:sz="4" w:space="0" w:color="auto"/>
              <w:right w:val="single" w:sz="4" w:space="0" w:color="auto"/>
            </w:tcBorders>
          </w:tcPr>
          <w:p w:rsidR="002F6F0A" w:rsidRDefault="002F6F0A" w:rsidP="00112033">
            <w:pPr>
              <w:jc w:val="both"/>
              <w:rPr>
                <w:b/>
              </w:rPr>
            </w:pPr>
            <w:r>
              <w:rPr>
                <w:b/>
                <w:sz w:val="22"/>
                <w:szCs w:val="22"/>
              </w:rPr>
              <w:t>Nr.</w:t>
            </w:r>
          </w:p>
          <w:p w:rsidR="002F6F0A" w:rsidRDefault="002F6F0A" w:rsidP="00112033">
            <w:pPr>
              <w:jc w:val="both"/>
              <w:rPr>
                <w:b/>
              </w:rPr>
            </w:pPr>
            <w:r>
              <w:rPr>
                <w:b/>
                <w:sz w:val="22"/>
                <w:szCs w:val="22"/>
              </w:rPr>
              <w:t>crt.</w:t>
            </w:r>
          </w:p>
          <w:p w:rsidR="002F6F0A" w:rsidRDefault="002F6F0A" w:rsidP="00112033">
            <w:pPr>
              <w:jc w:val="both"/>
              <w:rPr>
                <w:b/>
              </w:rPr>
            </w:pPr>
          </w:p>
        </w:tc>
        <w:tc>
          <w:tcPr>
            <w:tcW w:w="3969" w:type="dxa"/>
            <w:vMerge w:val="restart"/>
            <w:tcBorders>
              <w:top w:val="single" w:sz="4" w:space="0" w:color="auto"/>
              <w:left w:val="single" w:sz="4" w:space="0" w:color="auto"/>
              <w:bottom w:val="single" w:sz="4" w:space="0" w:color="auto"/>
              <w:right w:val="single" w:sz="4" w:space="0" w:color="auto"/>
            </w:tcBorders>
          </w:tcPr>
          <w:p w:rsidR="002F6F0A" w:rsidRDefault="002F6F0A" w:rsidP="00112033">
            <w:pPr>
              <w:jc w:val="both"/>
              <w:rPr>
                <w:b/>
              </w:rPr>
            </w:pPr>
            <w:r>
              <w:rPr>
                <w:b/>
                <w:sz w:val="22"/>
                <w:szCs w:val="22"/>
              </w:rPr>
              <w:t>Categoria de folosinţă</w:t>
            </w:r>
          </w:p>
          <w:p w:rsidR="002F6F0A" w:rsidRDefault="002F6F0A" w:rsidP="00112033">
            <w:pPr>
              <w:jc w:val="both"/>
              <w:rPr>
                <w:b/>
              </w:rPr>
            </w:pPr>
          </w:p>
        </w:tc>
        <w:tc>
          <w:tcPr>
            <w:tcW w:w="2552" w:type="dxa"/>
            <w:gridSpan w:val="4"/>
            <w:tcBorders>
              <w:top w:val="single" w:sz="4" w:space="0" w:color="auto"/>
              <w:left w:val="single" w:sz="4" w:space="0" w:color="auto"/>
              <w:bottom w:val="single" w:sz="4" w:space="0" w:color="000000"/>
              <w:right w:val="single" w:sz="4" w:space="0" w:color="000000"/>
            </w:tcBorders>
            <w:hideMark/>
          </w:tcPr>
          <w:p w:rsidR="002F6F0A" w:rsidRDefault="002F6F0A" w:rsidP="00112033">
            <w:pPr>
              <w:pStyle w:val="Heading2"/>
              <w:jc w:val="center"/>
              <w:rPr>
                <w:rFonts w:ascii="Times New Roman" w:hAnsi="Times New Roman"/>
                <w:szCs w:val="22"/>
              </w:rPr>
            </w:pPr>
            <w:r>
              <w:rPr>
                <w:rFonts w:ascii="Times New Roman" w:hAnsi="Times New Roman"/>
                <w:sz w:val="22"/>
                <w:szCs w:val="22"/>
              </w:rPr>
              <w:t>Nivelurile aprobate</w:t>
            </w:r>
          </w:p>
          <w:p w:rsidR="002F6F0A" w:rsidRDefault="002F6F0A" w:rsidP="00112033">
            <w:pPr>
              <w:jc w:val="center"/>
              <w:rPr>
                <w:b/>
              </w:rPr>
            </w:pPr>
            <w:r>
              <w:rPr>
                <w:b/>
                <w:sz w:val="22"/>
                <w:szCs w:val="22"/>
              </w:rPr>
              <w:t xml:space="preserve">pentru anul </w:t>
            </w:r>
            <w:r>
              <w:rPr>
                <w:sz w:val="22"/>
                <w:szCs w:val="22"/>
              </w:rPr>
              <w:t>2018</w:t>
            </w:r>
          </w:p>
        </w:tc>
        <w:tc>
          <w:tcPr>
            <w:tcW w:w="2287" w:type="dxa"/>
            <w:gridSpan w:val="4"/>
            <w:tcBorders>
              <w:top w:val="single" w:sz="4" w:space="0" w:color="auto"/>
              <w:left w:val="single" w:sz="4" w:space="0" w:color="000000"/>
              <w:bottom w:val="single" w:sz="4" w:space="0" w:color="000000"/>
              <w:right w:val="single" w:sz="4" w:space="0" w:color="auto"/>
            </w:tcBorders>
            <w:hideMark/>
          </w:tcPr>
          <w:p w:rsidR="002F6F0A" w:rsidRDefault="002F6F0A" w:rsidP="00112033">
            <w:pPr>
              <w:pStyle w:val="Heading2"/>
              <w:jc w:val="center"/>
              <w:rPr>
                <w:rFonts w:ascii="Times New Roman" w:hAnsi="Times New Roman"/>
                <w:szCs w:val="22"/>
              </w:rPr>
            </w:pPr>
            <w:r>
              <w:rPr>
                <w:rFonts w:ascii="Times New Roman" w:hAnsi="Times New Roman"/>
                <w:sz w:val="22"/>
                <w:szCs w:val="22"/>
              </w:rPr>
              <w:t>Nivelurile propuse pentru anul 2019</w:t>
            </w:r>
          </w:p>
        </w:tc>
      </w:tr>
      <w:tr w:rsidR="002F6F0A" w:rsidTr="00112033">
        <w:trPr>
          <w:cantSplit/>
          <w:trHeight w:val="30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p>
        </w:tc>
        <w:tc>
          <w:tcPr>
            <w:tcW w:w="2552" w:type="dxa"/>
            <w:gridSpan w:val="4"/>
            <w:tcBorders>
              <w:top w:val="single" w:sz="4" w:space="0" w:color="000000"/>
              <w:left w:val="single" w:sz="4" w:space="0" w:color="auto"/>
              <w:bottom w:val="single" w:sz="4" w:space="0" w:color="000000"/>
              <w:right w:val="single" w:sz="4" w:space="0" w:color="000000"/>
            </w:tcBorders>
            <w:hideMark/>
          </w:tcPr>
          <w:p w:rsidR="002F6F0A" w:rsidRDefault="002F6F0A" w:rsidP="00112033">
            <w:pPr>
              <w:jc w:val="center"/>
              <w:rPr>
                <w:b/>
              </w:rPr>
            </w:pPr>
            <w:r>
              <w:rPr>
                <w:b/>
                <w:sz w:val="22"/>
                <w:szCs w:val="22"/>
              </w:rPr>
              <w:t>Zona(lei/ha)</w:t>
            </w:r>
          </w:p>
        </w:tc>
        <w:tc>
          <w:tcPr>
            <w:tcW w:w="2287" w:type="dxa"/>
            <w:gridSpan w:val="4"/>
            <w:tcBorders>
              <w:top w:val="single" w:sz="4" w:space="0" w:color="000000"/>
              <w:left w:val="single" w:sz="4" w:space="0" w:color="000000"/>
              <w:bottom w:val="single" w:sz="4" w:space="0" w:color="auto"/>
              <w:right w:val="single" w:sz="4" w:space="0" w:color="auto"/>
            </w:tcBorders>
            <w:hideMark/>
          </w:tcPr>
          <w:p w:rsidR="002F6F0A" w:rsidRDefault="002F6F0A" w:rsidP="00112033">
            <w:pPr>
              <w:jc w:val="center"/>
              <w:rPr>
                <w:b/>
              </w:rPr>
            </w:pPr>
            <w:r>
              <w:rPr>
                <w:b/>
                <w:sz w:val="22"/>
                <w:szCs w:val="22"/>
              </w:rPr>
              <w:t>(lei/ha)</w:t>
            </w:r>
          </w:p>
        </w:tc>
      </w:tr>
      <w:tr w:rsidR="002F6F0A" w:rsidTr="00112033">
        <w:trPr>
          <w:cantSplit/>
          <w:trHeight w:val="26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p>
        </w:tc>
        <w:tc>
          <w:tcPr>
            <w:tcW w:w="567" w:type="dxa"/>
            <w:tcBorders>
              <w:top w:val="single" w:sz="4" w:space="0" w:color="000000"/>
              <w:left w:val="single" w:sz="4" w:space="0" w:color="auto"/>
              <w:bottom w:val="single" w:sz="4" w:space="0" w:color="auto"/>
              <w:right w:val="single" w:sz="4" w:space="0" w:color="000000"/>
            </w:tcBorders>
            <w:hideMark/>
          </w:tcPr>
          <w:p w:rsidR="002F6F0A" w:rsidRDefault="002F6F0A" w:rsidP="00112033">
            <w:pPr>
              <w:jc w:val="center"/>
              <w:rPr>
                <w:b/>
              </w:rPr>
            </w:pPr>
            <w:r>
              <w:rPr>
                <w:b/>
                <w:sz w:val="22"/>
                <w:szCs w:val="22"/>
              </w:rPr>
              <w:t>A</w:t>
            </w:r>
          </w:p>
        </w:tc>
        <w:tc>
          <w:tcPr>
            <w:tcW w:w="567" w:type="dxa"/>
            <w:tcBorders>
              <w:top w:val="single" w:sz="4" w:space="0" w:color="000000"/>
              <w:left w:val="single" w:sz="4" w:space="0" w:color="000000"/>
              <w:bottom w:val="single" w:sz="4" w:space="0" w:color="auto"/>
              <w:right w:val="single" w:sz="4" w:space="0" w:color="000000"/>
            </w:tcBorders>
            <w:hideMark/>
          </w:tcPr>
          <w:p w:rsidR="002F6F0A" w:rsidRDefault="002F6F0A" w:rsidP="00112033">
            <w:pPr>
              <w:jc w:val="center"/>
              <w:rPr>
                <w:b/>
              </w:rPr>
            </w:pPr>
            <w:r>
              <w:rPr>
                <w:b/>
                <w:sz w:val="22"/>
                <w:szCs w:val="22"/>
              </w:rPr>
              <w:t>B</w:t>
            </w:r>
          </w:p>
        </w:tc>
        <w:tc>
          <w:tcPr>
            <w:tcW w:w="709" w:type="dxa"/>
            <w:tcBorders>
              <w:top w:val="single" w:sz="4" w:space="0" w:color="000000"/>
              <w:left w:val="single" w:sz="4" w:space="0" w:color="000000"/>
              <w:bottom w:val="single" w:sz="4" w:space="0" w:color="auto"/>
              <w:right w:val="single" w:sz="4" w:space="0" w:color="000000"/>
            </w:tcBorders>
            <w:hideMark/>
          </w:tcPr>
          <w:p w:rsidR="002F6F0A" w:rsidRDefault="002F6F0A" w:rsidP="00112033">
            <w:pPr>
              <w:jc w:val="center"/>
              <w:rPr>
                <w:b/>
              </w:rPr>
            </w:pPr>
            <w:r>
              <w:rPr>
                <w:b/>
                <w:sz w:val="22"/>
                <w:szCs w:val="22"/>
              </w:rPr>
              <w:t>C</w:t>
            </w:r>
          </w:p>
        </w:tc>
        <w:tc>
          <w:tcPr>
            <w:tcW w:w="709" w:type="dxa"/>
            <w:tcBorders>
              <w:top w:val="single" w:sz="4" w:space="0" w:color="000000"/>
              <w:left w:val="single" w:sz="4" w:space="0" w:color="000000"/>
              <w:bottom w:val="single" w:sz="4" w:space="0" w:color="auto"/>
              <w:right w:val="single" w:sz="4" w:space="0" w:color="000000"/>
            </w:tcBorders>
            <w:hideMark/>
          </w:tcPr>
          <w:p w:rsidR="002F6F0A" w:rsidRDefault="002F6F0A" w:rsidP="00112033">
            <w:pPr>
              <w:jc w:val="center"/>
              <w:rPr>
                <w:b/>
              </w:rPr>
            </w:pPr>
            <w:r>
              <w:rPr>
                <w:b/>
                <w:sz w:val="22"/>
                <w:szCs w:val="22"/>
              </w:rPr>
              <w:t>D</w:t>
            </w:r>
          </w:p>
        </w:tc>
        <w:tc>
          <w:tcPr>
            <w:tcW w:w="472" w:type="dxa"/>
            <w:tcBorders>
              <w:top w:val="single" w:sz="4" w:space="0" w:color="auto"/>
              <w:left w:val="single" w:sz="4" w:space="0" w:color="000000"/>
              <w:bottom w:val="single" w:sz="4" w:space="0" w:color="auto"/>
              <w:right w:val="single" w:sz="4" w:space="0" w:color="auto"/>
            </w:tcBorders>
            <w:hideMark/>
          </w:tcPr>
          <w:p w:rsidR="002F6F0A" w:rsidRDefault="002F6F0A" w:rsidP="00112033">
            <w:pPr>
              <w:jc w:val="center"/>
              <w:rPr>
                <w:b/>
              </w:rPr>
            </w:pPr>
            <w:r>
              <w:rPr>
                <w:b/>
                <w:sz w:val="22"/>
                <w:szCs w:val="22"/>
              </w:rPr>
              <w:t>A</w:t>
            </w:r>
          </w:p>
        </w:tc>
        <w:tc>
          <w:tcPr>
            <w:tcW w:w="630" w:type="dxa"/>
            <w:tcBorders>
              <w:top w:val="single" w:sz="4" w:space="0" w:color="auto"/>
              <w:left w:val="single" w:sz="4" w:space="0" w:color="000000"/>
              <w:bottom w:val="single" w:sz="4" w:space="0" w:color="auto"/>
              <w:right w:val="single" w:sz="4" w:space="0" w:color="auto"/>
            </w:tcBorders>
            <w:hideMark/>
          </w:tcPr>
          <w:p w:rsidR="002F6F0A" w:rsidRDefault="002F6F0A" w:rsidP="00112033">
            <w:pPr>
              <w:jc w:val="center"/>
              <w:rPr>
                <w:b/>
              </w:rPr>
            </w:pPr>
            <w:r>
              <w:rPr>
                <w:b/>
                <w:sz w:val="22"/>
                <w:szCs w:val="22"/>
              </w:rPr>
              <w:t>B</w:t>
            </w:r>
          </w:p>
        </w:tc>
        <w:tc>
          <w:tcPr>
            <w:tcW w:w="540" w:type="dxa"/>
            <w:tcBorders>
              <w:top w:val="single" w:sz="4" w:space="0" w:color="auto"/>
              <w:left w:val="single" w:sz="4" w:space="0" w:color="000000"/>
              <w:bottom w:val="single" w:sz="4" w:space="0" w:color="auto"/>
              <w:right w:val="single" w:sz="4" w:space="0" w:color="auto"/>
            </w:tcBorders>
            <w:hideMark/>
          </w:tcPr>
          <w:p w:rsidR="002F6F0A" w:rsidRDefault="002F6F0A" w:rsidP="00112033">
            <w:pPr>
              <w:jc w:val="center"/>
              <w:rPr>
                <w:b/>
              </w:rPr>
            </w:pPr>
            <w:r>
              <w:rPr>
                <w:b/>
                <w:sz w:val="22"/>
                <w:szCs w:val="22"/>
              </w:rPr>
              <w:t>C</w:t>
            </w:r>
          </w:p>
        </w:tc>
        <w:tc>
          <w:tcPr>
            <w:tcW w:w="645" w:type="dxa"/>
            <w:tcBorders>
              <w:top w:val="single" w:sz="4" w:space="0" w:color="auto"/>
              <w:left w:val="single" w:sz="4" w:space="0" w:color="000000"/>
              <w:bottom w:val="single" w:sz="4" w:space="0" w:color="auto"/>
              <w:right w:val="single" w:sz="4" w:space="0" w:color="auto"/>
            </w:tcBorders>
            <w:hideMark/>
          </w:tcPr>
          <w:p w:rsidR="002F6F0A" w:rsidRDefault="002F6F0A" w:rsidP="00112033">
            <w:pPr>
              <w:jc w:val="center"/>
              <w:rPr>
                <w:b/>
              </w:rPr>
            </w:pPr>
            <w:r>
              <w:rPr>
                <w:b/>
                <w:sz w:val="22"/>
                <w:szCs w:val="22"/>
              </w:rPr>
              <w:t>D</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Terenuri cu construcţii</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37</w:t>
            </w:r>
          </w:p>
        </w:tc>
        <w:tc>
          <w:tcPr>
            <w:tcW w:w="567"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34</w:t>
            </w:r>
          </w:p>
        </w:tc>
        <w:tc>
          <w:tcPr>
            <w:tcW w:w="709"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30</w:t>
            </w:r>
          </w:p>
        </w:tc>
        <w:tc>
          <w:tcPr>
            <w:tcW w:w="709"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27</w:t>
            </w:r>
          </w:p>
        </w:tc>
        <w:tc>
          <w:tcPr>
            <w:tcW w:w="472" w:type="dxa"/>
            <w:tcBorders>
              <w:top w:val="single" w:sz="4" w:space="0" w:color="auto"/>
              <w:left w:val="single" w:sz="4" w:space="0" w:color="000000"/>
              <w:bottom w:val="single" w:sz="4" w:space="0" w:color="auto"/>
              <w:right w:val="single" w:sz="4" w:space="0" w:color="auto"/>
            </w:tcBorders>
            <w:hideMark/>
          </w:tcPr>
          <w:p w:rsidR="002F6F0A" w:rsidRDefault="002F6F0A" w:rsidP="00112033">
            <w:pPr>
              <w:jc w:val="center"/>
            </w:pPr>
            <w:r>
              <w:rPr>
                <w:sz w:val="22"/>
                <w:szCs w:val="22"/>
              </w:rPr>
              <w:t>37</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34</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30</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27</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Teren arabil</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60</w:t>
            </w:r>
          </w:p>
        </w:tc>
        <w:tc>
          <w:tcPr>
            <w:tcW w:w="567"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57</w:t>
            </w:r>
          </w:p>
        </w:tc>
        <w:tc>
          <w:tcPr>
            <w:tcW w:w="709"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55</w:t>
            </w:r>
          </w:p>
        </w:tc>
        <w:tc>
          <w:tcPr>
            <w:tcW w:w="709"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50</w:t>
            </w:r>
          </w:p>
        </w:tc>
        <w:tc>
          <w:tcPr>
            <w:tcW w:w="472" w:type="dxa"/>
            <w:tcBorders>
              <w:top w:val="single" w:sz="4" w:space="0" w:color="auto"/>
              <w:left w:val="single" w:sz="4" w:space="0" w:color="000000"/>
              <w:bottom w:val="single" w:sz="4" w:space="0" w:color="auto"/>
              <w:right w:val="single" w:sz="4" w:space="0" w:color="auto"/>
            </w:tcBorders>
            <w:hideMark/>
          </w:tcPr>
          <w:p w:rsidR="002F6F0A" w:rsidRDefault="002F6F0A" w:rsidP="00112033">
            <w:pPr>
              <w:jc w:val="center"/>
            </w:pPr>
            <w:r>
              <w:rPr>
                <w:sz w:val="22"/>
                <w:szCs w:val="22"/>
              </w:rPr>
              <w:t>61</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58</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56</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51</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Păşune</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34</w:t>
            </w:r>
          </w:p>
        </w:tc>
        <w:tc>
          <w:tcPr>
            <w:tcW w:w="567"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30</w:t>
            </w:r>
          </w:p>
        </w:tc>
        <w:tc>
          <w:tcPr>
            <w:tcW w:w="709"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27</w:t>
            </w:r>
          </w:p>
        </w:tc>
        <w:tc>
          <w:tcPr>
            <w:tcW w:w="709"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23</w:t>
            </w:r>
          </w:p>
        </w:tc>
        <w:tc>
          <w:tcPr>
            <w:tcW w:w="472" w:type="dxa"/>
            <w:tcBorders>
              <w:top w:val="single" w:sz="4" w:space="0" w:color="auto"/>
              <w:left w:val="single" w:sz="4" w:space="0" w:color="000000"/>
              <w:bottom w:val="single" w:sz="4" w:space="0" w:color="auto"/>
              <w:right w:val="single" w:sz="4" w:space="0" w:color="auto"/>
            </w:tcBorders>
            <w:hideMark/>
          </w:tcPr>
          <w:p w:rsidR="002F6F0A" w:rsidRDefault="002F6F0A" w:rsidP="00112033">
            <w:pPr>
              <w:jc w:val="center"/>
            </w:pPr>
            <w:r>
              <w:rPr>
                <w:sz w:val="22"/>
                <w:szCs w:val="22"/>
              </w:rPr>
              <w:t>34</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30</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27</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23</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4.</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Fâneaţă</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34</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30</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27</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23</w:t>
            </w:r>
          </w:p>
        </w:tc>
        <w:tc>
          <w:tcPr>
            <w:tcW w:w="47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34</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30</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27</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23</w:t>
            </w:r>
          </w:p>
        </w:tc>
      </w:tr>
      <w:tr w:rsidR="002F6F0A" w:rsidTr="00112033">
        <w:trPr>
          <w:trHeight w:val="320"/>
        </w:trPr>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5.</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Vie pe rod</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67</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64</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60</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57</w:t>
            </w:r>
          </w:p>
        </w:tc>
        <w:tc>
          <w:tcPr>
            <w:tcW w:w="47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68</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65</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61</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58</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6.</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Vie până la intrarea pe rod</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47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7.</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Livadă pe rod</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67</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64</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60</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57</w:t>
            </w:r>
          </w:p>
        </w:tc>
        <w:tc>
          <w:tcPr>
            <w:tcW w:w="47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68</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65</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61</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58</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8.</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Livada până la intrarea pe rod</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47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9.</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Pădure</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20</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16</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14</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9</w:t>
            </w:r>
          </w:p>
        </w:tc>
        <w:tc>
          <w:tcPr>
            <w:tcW w:w="47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20</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16</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14</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9</w:t>
            </w:r>
          </w:p>
        </w:tc>
      </w:tr>
      <w:tr w:rsidR="002F6F0A" w:rsidTr="00112033">
        <w:tc>
          <w:tcPr>
            <w:tcW w:w="675" w:type="dxa"/>
            <w:tcBorders>
              <w:top w:val="single" w:sz="4" w:space="0" w:color="auto"/>
              <w:left w:val="single" w:sz="4" w:space="0" w:color="000000"/>
              <w:bottom w:val="single" w:sz="4" w:space="0" w:color="auto"/>
              <w:right w:val="single" w:sz="4" w:space="0" w:color="auto"/>
            </w:tcBorders>
            <w:hideMark/>
          </w:tcPr>
          <w:p w:rsidR="002F6F0A" w:rsidRDefault="002F6F0A" w:rsidP="00112033">
            <w:pPr>
              <w:jc w:val="center"/>
              <w:rPr>
                <w:b/>
              </w:rPr>
            </w:pPr>
            <w:r>
              <w:rPr>
                <w:b/>
                <w:sz w:val="22"/>
                <w:szCs w:val="22"/>
              </w:rPr>
              <w:t>10.</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Pădure în vârstă de până la 20 de ani</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47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11.</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Terenuri cu apă</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7</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6</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2</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1</w:t>
            </w:r>
          </w:p>
        </w:tc>
        <w:tc>
          <w:tcPr>
            <w:tcW w:w="47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7</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1</w:t>
            </w:r>
          </w:p>
        </w:tc>
      </w:tr>
      <w:tr w:rsidR="002F6F0A" w:rsidTr="00112033">
        <w:tc>
          <w:tcPr>
            <w:tcW w:w="675" w:type="dxa"/>
            <w:tcBorders>
              <w:top w:val="single" w:sz="4" w:space="0" w:color="auto"/>
              <w:left w:val="single" w:sz="4" w:space="0" w:color="000000"/>
              <w:bottom w:val="single" w:sz="4" w:space="0" w:color="auto"/>
              <w:right w:val="single" w:sz="4" w:space="0" w:color="auto"/>
            </w:tcBorders>
            <w:hideMark/>
          </w:tcPr>
          <w:p w:rsidR="002F6F0A" w:rsidRDefault="002F6F0A" w:rsidP="00112033">
            <w:pPr>
              <w:jc w:val="center"/>
              <w:rPr>
                <w:b/>
              </w:rPr>
            </w:pPr>
            <w:r>
              <w:rPr>
                <w:b/>
                <w:sz w:val="22"/>
                <w:szCs w:val="22"/>
              </w:rPr>
              <w:t>12.</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Terenuri cu amenajări piscicole</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41</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37</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34</w:t>
            </w:r>
          </w:p>
        </w:tc>
        <w:tc>
          <w:tcPr>
            <w:tcW w:w="709"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30</w:t>
            </w:r>
          </w:p>
        </w:tc>
        <w:tc>
          <w:tcPr>
            <w:tcW w:w="47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42</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37</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34</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30</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13.</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Drumuri şi căi ferate</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567"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x</w:t>
            </w:r>
          </w:p>
        </w:tc>
        <w:tc>
          <w:tcPr>
            <w:tcW w:w="709"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x</w:t>
            </w:r>
          </w:p>
        </w:tc>
        <w:tc>
          <w:tcPr>
            <w:tcW w:w="709"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x</w:t>
            </w:r>
          </w:p>
        </w:tc>
        <w:tc>
          <w:tcPr>
            <w:tcW w:w="472" w:type="dxa"/>
            <w:tcBorders>
              <w:top w:val="single" w:sz="4" w:space="0" w:color="auto"/>
              <w:left w:val="single" w:sz="4" w:space="0" w:color="000000"/>
              <w:bottom w:val="single" w:sz="4" w:space="0" w:color="auto"/>
              <w:right w:val="single" w:sz="4" w:space="0" w:color="auto"/>
            </w:tcBorders>
            <w:hideMark/>
          </w:tcPr>
          <w:p w:rsidR="002F6F0A" w:rsidRDefault="002F6F0A" w:rsidP="00112033">
            <w:pPr>
              <w:jc w:val="center"/>
            </w:pPr>
            <w:r>
              <w:rPr>
                <w:sz w:val="22"/>
                <w:szCs w:val="22"/>
              </w:rPr>
              <w:t>x</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r>
      <w:tr w:rsidR="002F6F0A" w:rsidTr="00112033">
        <w:tc>
          <w:tcPr>
            <w:tcW w:w="675"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14.</w:t>
            </w:r>
          </w:p>
        </w:tc>
        <w:tc>
          <w:tcPr>
            <w:tcW w:w="396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Teren neproductiv</w:t>
            </w:r>
          </w:p>
        </w:tc>
        <w:tc>
          <w:tcPr>
            <w:tcW w:w="567"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c>
          <w:tcPr>
            <w:tcW w:w="567"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x</w:t>
            </w:r>
          </w:p>
        </w:tc>
        <w:tc>
          <w:tcPr>
            <w:tcW w:w="709"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x</w:t>
            </w:r>
          </w:p>
        </w:tc>
        <w:tc>
          <w:tcPr>
            <w:tcW w:w="709" w:type="dxa"/>
            <w:tcBorders>
              <w:top w:val="single" w:sz="4" w:space="0" w:color="auto"/>
              <w:left w:val="single" w:sz="4" w:space="0" w:color="000000"/>
              <w:bottom w:val="single" w:sz="4" w:space="0" w:color="auto"/>
              <w:right w:val="single" w:sz="4" w:space="0" w:color="000000"/>
            </w:tcBorders>
            <w:hideMark/>
          </w:tcPr>
          <w:p w:rsidR="002F6F0A" w:rsidRDefault="002F6F0A" w:rsidP="00112033">
            <w:pPr>
              <w:jc w:val="center"/>
            </w:pPr>
            <w:r>
              <w:rPr>
                <w:sz w:val="22"/>
                <w:szCs w:val="22"/>
              </w:rPr>
              <w:t>x</w:t>
            </w:r>
          </w:p>
        </w:tc>
        <w:tc>
          <w:tcPr>
            <w:tcW w:w="472" w:type="dxa"/>
            <w:tcBorders>
              <w:top w:val="single" w:sz="4" w:space="0" w:color="auto"/>
              <w:left w:val="single" w:sz="4" w:space="0" w:color="000000"/>
              <w:bottom w:val="single" w:sz="4" w:space="0" w:color="auto"/>
              <w:right w:val="single" w:sz="4" w:space="0" w:color="auto"/>
            </w:tcBorders>
            <w:hideMark/>
          </w:tcPr>
          <w:p w:rsidR="002F6F0A" w:rsidRDefault="002F6F0A" w:rsidP="00112033">
            <w:pPr>
              <w:jc w:val="center"/>
            </w:pPr>
            <w:r>
              <w:rPr>
                <w:sz w:val="22"/>
                <w:szCs w:val="22"/>
              </w:rPr>
              <w:t>x</w:t>
            </w:r>
          </w:p>
        </w:tc>
        <w:tc>
          <w:tcPr>
            <w:tcW w:w="63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54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x</w:t>
            </w:r>
          </w:p>
        </w:tc>
        <w:tc>
          <w:tcPr>
            <w:tcW w:w="645" w:type="dxa"/>
            <w:tcBorders>
              <w:top w:val="single" w:sz="4" w:space="0" w:color="auto"/>
              <w:left w:val="single" w:sz="4" w:space="0" w:color="auto"/>
              <w:bottom w:val="single" w:sz="4" w:space="0" w:color="auto"/>
              <w:right w:val="single" w:sz="4" w:space="0" w:color="000000"/>
            </w:tcBorders>
            <w:hideMark/>
          </w:tcPr>
          <w:p w:rsidR="002F6F0A" w:rsidRDefault="002F6F0A" w:rsidP="00112033">
            <w:pPr>
              <w:jc w:val="center"/>
            </w:pPr>
            <w:r>
              <w:rPr>
                <w:sz w:val="22"/>
                <w:szCs w:val="22"/>
              </w:rPr>
              <w:t>x</w:t>
            </w:r>
          </w:p>
        </w:tc>
      </w:tr>
    </w:tbl>
    <w:p w:rsidR="002F6F0A" w:rsidRDefault="002F6F0A" w:rsidP="002F6F0A">
      <w:pPr>
        <w:jc w:val="both"/>
        <w:rPr>
          <w:sz w:val="22"/>
          <w:szCs w:val="22"/>
        </w:rPr>
      </w:pPr>
    </w:p>
    <w:p w:rsidR="002F6F0A" w:rsidRDefault="002F6F0A" w:rsidP="002F6F0A">
      <w:pPr>
        <w:numPr>
          <w:ilvl w:val="0"/>
          <w:numId w:val="4"/>
        </w:numPr>
        <w:jc w:val="both"/>
        <w:rPr>
          <w:sz w:val="22"/>
          <w:szCs w:val="22"/>
        </w:rPr>
      </w:pPr>
      <w:r>
        <w:rPr>
          <w:b/>
          <w:sz w:val="22"/>
          <w:szCs w:val="22"/>
        </w:rPr>
        <w:t>Coeficienţii de corecţie</w:t>
      </w:r>
      <w:r>
        <w:rPr>
          <w:sz w:val="22"/>
          <w:szCs w:val="22"/>
        </w:rPr>
        <w:t xml:space="preserve"> sunt cei prevăzuţi în tabelul de mai jos:</w:t>
      </w:r>
    </w:p>
    <w:p w:rsidR="002F6F0A" w:rsidRDefault="002F6F0A" w:rsidP="002F6F0A">
      <w:pPr>
        <w:tabs>
          <w:tab w:val="left" w:pos="9360"/>
        </w:tabs>
        <w:jc w:val="both"/>
        <w:rPr>
          <w:sz w:val="22"/>
          <w:szCs w:val="22"/>
        </w:rPr>
      </w:pPr>
    </w:p>
    <w:p w:rsidR="002F6F0A" w:rsidRDefault="002F6F0A" w:rsidP="002F6F0A">
      <w:pPr>
        <w:rPr>
          <w:sz w:val="22"/>
          <w:szCs w:val="22"/>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523"/>
        <w:gridCol w:w="2700"/>
      </w:tblGrid>
      <w:tr w:rsidR="002F6F0A" w:rsidTr="00112033">
        <w:trPr>
          <w:trHeight w:val="972"/>
        </w:trPr>
        <w:tc>
          <w:tcPr>
            <w:tcW w:w="283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Zona în cadrul localităţii</w:t>
            </w:r>
          </w:p>
        </w:tc>
        <w:tc>
          <w:tcPr>
            <w:tcW w:w="252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Rangul localităţii</w:t>
            </w:r>
          </w:p>
          <w:p w:rsidR="002F6F0A" w:rsidRDefault="002F6F0A" w:rsidP="00112033">
            <w:pPr>
              <w:jc w:val="center"/>
              <w:rPr>
                <w:b/>
              </w:rPr>
            </w:pPr>
            <w:r>
              <w:rPr>
                <w:b/>
                <w:sz w:val="22"/>
                <w:szCs w:val="22"/>
              </w:rPr>
              <w:t>III</w:t>
            </w:r>
          </w:p>
        </w:tc>
        <w:tc>
          <w:tcPr>
            <w:tcW w:w="270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Rangul localităţii</w:t>
            </w:r>
          </w:p>
          <w:p w:rsidR="002F6F0A" w:rsidRDefault="002F6F0A" w:rsidP="00112033">
            <w:pPr>
              <w:jc w:val="center"/>
              <w:rPr>
                <w:b/>
              </w:rPr>
            </w:pPr>
            <w:r>
              <w:rPr>
                <w:b/>
                <w:sz w:val="22"/>
                <w:szCs w:val="22"/>
              </w:rPr>
              <w:t>V</w:t>
            </w:r>
          </w:p>
        </w:tc>
      </w:tr>
      <w:tr w:rsidR="002F6F0A" w:rsidTr="00112033">
        <w:tc>
          <w:tcPr>
            <w:tcW w:w="283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A</w:t>
            </w:r>
          </w:p>
        </w:tc>
        <w:tc>
          <w:tcPr>
            <w:tcW w:w="252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2,30</w:t>
            </w:r>
          </w:p>
        </w:tc>
        <w:tc>
          <w:tcPr>
            <w:tcW w:w="270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1,05</w:t>
            </w:r>
          </w:p>
        </w:tc>
      </w:tr>
      <w:tr w:rsidR="002F6F0A" w:rsidTr="00112033">
        <w:tc>
          <w:tcPr>
            <w:tcW w:w="283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B</w:t>
            </w:r>
          </w:p>
        </w:tc>
        <w:tc>
          <w:tcPr>
            <w:tcW w:w="252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2,20</w:t>
            </w:r>
          </w:p>
        </w:tc>
        <w:tc>
          <w:tcPr>
            <w:tcW w:w="270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1,00</w:t>
            </w:r>
          </w:p>
        </w:tc>
      </w:tr>
      <w:tr w:rsidR="002F6F0A" w:rsidTr="00112033">
        <w:tc>
          <w:tcPr>
            <w:tcW w:w="283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C</w:t>
            </w:r>
          </w:p>
        </w:tc>
        <w:tc>
          <w:tcPr>
            <w:tcW w:w="252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2,10</w:t>
            </w:r>
          </w:p>
        </w:tc>
        <w:tc>
          <w:tcPr>
            <w:tcW w:w="270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0,95</w:t>
            </w:r>
          </w:p>
        </w:tc>
      </w:tr>
      <w:tr w:rsidR="002F6F0A" w:rsidTr="00112033">
        <w:tc>
          <w:tcPr>
            <w:tcW w:w="283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D</w:t>
            </w:r>
          </w:p>
        </w:tc>
        <w:tc>
          <w:tcPr>
            <w:tcW w:w="252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2,00</w:t>
            </w:r>
          </w:p>
        </w:tc>
        <w:tc>
          <w:tcPr>
            <w:tcW w:w="270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0,90</w:t>
            </w:r>
          </w:p>
        </w:tc>
      </w:tr>
    </w:tbl>
    <w:p w:rsidR="002F6F0A" w:rsidRDefault="002F6F0A" w:rsidP="002F6F0A">
      <w:pPr>
        <w:rPr>
          <w:sz w:val="22"/>
          <w:szCs w:val="22"/>
        </w:rPr>
      </w:pPr>
    </w:p>
    <w:p w:rsidR="002F6F0A" w:rsidRDefault="002F6F0A" w:rsidP="002F6F0A">
      <w:pPr>
        <w:jc w:val="both"/>
        <w:rPr>
          <w:sz w:val="22"/>
          <w:szCs w:val="22"/>
        </w:rPr>
      </w:pPr>
    </w:p>
    <w:p w:rsidR="002F6F0A" w:rsidRDefault="002F6F0A" w:rsidP="002F6F0A">
      <w:pPr>
        <w:jc w:val="both"/>
        <w:rPr>
          <w:sz w:val="22"/>
          <w:szCs w:val="22"/>
        </w:rPr>
      </w:pPr>
    </w:p>
    <w:p w:rsidR="002F6F0A" w:rsidRDefault="002F6F0A" w:rsidP="002F6F0A">
      <w:pPr>
        <w:rPr>
          <w:sz w:val="22"/>
          <w:szCs w:val="22"/>
        </w:rPr>
      </w:pPr>
    </w:p>
    <w:p w:rsidR="002F6F0A" w:rsidRDefault="002F6F0A" w:rsidP="002F6F0A">
      <w:pPr>
        <w:rPr>
          <w:sz w:val="22"/>
          <w:szCs w:val="22"/>
        </w:rPr>
      </w:pPr>
    </w:p>
    <w:p w:rsidR="002F6F0A" w:rsidRDefault="002F6F0A" w:rsidP="002F6F0A">
      <w:pPr>
        <w:rPr>
          <w:sz w:val="22"/>
          <w:szCs w:val="22"/>
        </w:rPr>
      </w:pPr>
    </w:p>
    <w:p w:rsidR="002F6F0A" w:rsidRDefault="002F6F0A" w:rsidP="002F6F0A">
      <w:pPr>
        <w:rPr>
          <w:sz w:val="22"/>
          <w:szCs w:val="22"/>
        </w:rPr>
      </w:pPr>
    </w:p>
    <w:p w:rsidR="002F6F0A" w:rsidRDefault="002F6F0A" w:rsidP="002F6F0A">
      <w:pPr>
        <w:rPr>
          <w:sz w:val="22"/>
          <w:szCs w:val="22"/>
        </w:rPr>
      </w:pPr>
    </w:p>
    <w:p w:rsidR="002F6F0A" w:rsidRDefault="002F6F0A" w:rsidP="002F6F0A">
      <w:pPr>
        <w:rPr>
          <w:b/>
          <w:sz w:val="22"/>
          <w:szCs w:val="22"/>
          <w:u w:val="single"/>
        </w:rPr>
      </w:pPr>
      <w:r>
        <w:rPr>
          <w:b/>
          <w:sz w:val="22"/>
          <w:szCs w:val="22"/>
        </w:rPr>
        <w:t xml:space="preserve">              </w:t>
      </w:r>
    </w:p>
    <w:p w:rsidR="002F6F0A" w:rsidRDefault="002F6F0A" w:rsidP="002F6F0A">
      <w:pPr>
        <w:ind w:left="7920"/>
        <w:jc w:val="both"/>
        <w:rPr>
          <w:b/>
          <w:sz w:val="22"/>
          <w:szCs w:val="22"/>
          <w:u w:val="single"/>
        </w:rPr>
      </w:pPr>
    </w:p>
    <w:p w:rsidR="002F6F0A" w:rsidRDefault="002F6F0A" w:rsidP="002F6F0A">
      <w:pPr>
        <w:ind w:left="7920"/>
        <w:jc w:val="both"/>
        <w:rPr>
          <w:b/>
          <w:sz w:val="22"/>
          <w:szCs w:val="22"/>
          <w:u w:val="single"/>
        </w:rPr>
      </w:pPr>
    </w:p>
    <w:p w:rsidR="002F6F0A" w:rsidRDefault="002F6F0A" w:rsidP="002F6F0A">
      <w:pPr>
        <w:ind w:left="7920"/>
        <w:jc w:val="both"/>
        <w:rPr>
          <w:b/>
          <w:sz w:val="22"/>
          <w:szCs w:val="22"/>
          <w:u w:val="single"/>
        </w:rPr>
      </w:pPr>
    </w:p>
    <w:p w:rsidR="002F6F0A" w:rsidRDefault="002F6F0A" w:rsidP="002F6F0A">
      <w:pPr>
        <w:ind w:left="7920"/>
        <w:jc w:val="both"/>
        <w:rPr>
          <w:b/>
          <w:sz w:val="22"/>
          <w:szCs w:val="22"/>
          <w:u w:val="single"/>
        </w:rPr>
      </w:pPr>
    </w:p>
    <w:p w:rsidR="002F6F0A" w:rsidRDefault="002F6F0A" w:rsidP="002F6F0A">
      <w:pPr>
        <w:ind w:left="7920"/>
        <w:jc w:val="both"/>
        <w:rPr>
          <w:b/>
          <w:sz w:val="22"/>
          <w:szCs w:val="22"/>
          <w:u w:val="single"/>
        </w:rPr>
      </w:pPr>
    </w:p>
    <w:p w:rsidR="002F6F0A" w:rsidRDefault="002F6F0A" w:rsidP="002F6F0A">
      <w:pPr>
        <w:ind w:left="7920"/>
        <w:jc w:val="both"/>
        <w:rPr>
          <w:b/>
          <w:sz w:val="22"/>
          <w:szCs w:val="22"/>
          <w:u w:val="single"/>
        </w:rPr>
      </w:pPr>
    </w:p>
    <w:p w:rsidR="002F6F0A" w:rsidRDefault="002F6F0A" w:rsidP="002F6F0A">
      <w:pPr>
        <w:jc w:val="both"/>
        <w:rPr>
          <w:i/>
          <w:sz w:val="22"/>
          <w:szCs w:val="22"/>
        </w:rPr>
      </w:pPr>
      <w:r>
        <w:rPr>
          <w:b/>
          <w:sz w:val="22"/>
          <w:szCs w:val="22"/>
        </w:rPr>
        <w:t xml:space="preserve">                                               Impozitul pe mijloacele de transport</w:t>
      </w:r>
    </w:p>
    <w:p w:rsidR="002F6F0A" w:rsidRDefault="002F6F0A" w:rsidP="002F6F0A">
      <w:pPr>
        <w:jc w:val="both"/>
        <w:rPr>
          <w:b/>
          <w:sz w:val="22"/>
          <w:szCs w:val="22"/>
        </w:rPr>
      </w:pPr>
    </w:p>
    <w:p w:rsidR="002F6F0A" w:rsidRDefault="002F6F0A" w:rsidP="002F6F0A">
      <w:pPr>
        <w:jc w:val="both"/>
        <w:rPr>
          <w:b/>
          <w:sz w:val="22"/>
          <w:szCs w:val="22"/>
        </w:rPr>
      </w:pPr>
    </w:p>
    <w:p w:rsidR="002F6F0A" w:rsidRDefault="002F6F0A" w:rsidP="002F6F0A">
      <w:pPr>
        <w:ind w:firstLine="720"/>
        <w:jc w:val="both"/>
        <w:rPr>
          <w:b/>
          <w:sz w:val="22"/>
          <w:szCs w:val="22"/>
        </w:rPr>
      </w:pPr>
      <w:r>
        <w:rPr>
          <w:sz w:val="22"/>
          <w:szCs w:val="22"/>
        </w:rPr>
        <w:t>Impozitul pe mijlocul de transport cu tractiune mecanica se calculează în funcţie de capacitatea cilindrică a acestuia, prin înmulţirea fiecărei grupe de 200 cm³ sau fracţiune din aceasta cu suma corespunzătoare din tabelul următor:</w:t>
      </w:r>
    </w:p>
    <w:p w:rsidR="002F6F0A" w:rsidRDefault="002F6F0A" w:rsidP="002F6F0A">
      <w:pPr>
        <w:ind w:firstLine="720"/>
        <w:jc w:val="both"/>
        <w:rPr>
          <w:b/>
          <w:sz w:val="22"/>
          <w:szCs w:val="22"/>
        </w:rPr>
      </w:pPr>
      <w:r>
        <w:rPr>
          <w:b/>
          <w:sz w:val="22"/>
          <w:szCs w:val="22"/>
        </w:rPr>
        <w:t xml:space="preserve">Art.470 </w:t>
      </w:r>
      <w:r>
        <w:rPr>
          <w:sz w:val="22"/>
          <w:szCs w:val="22"/>
        </w:rPr>
        <w:t>alin(2)</w:t>
      </w:r>
      <w:r>
        <w:rPr>
          <w:b/>
          <w:sz w:val="22"/>
          <w:szCs w:val="22"/>
        </w:rPr>
        <w:t xml:space="preserve">  </w:t>
      </w:r>
    </w:p>
    <w:p w:rsidR="002F6F0A" w:rsidRDefault="002F6F0A" w:rsidP="002F6F0A">
      <w:pPr>
        <w:jc w:val="both"/>
        <w:rPr>
          <w:b/>
          <w:sz w:val="22"/>
          <w:szCs w:val="22"/>
        </w:rPr>
      </w:pP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1"/>
        <w:gridCol w:w="2410"/>
        <w:gridCol w:w="2269"/>
      </w:tblGrid>
      <w:tr w:rsidR="002F6F0A" w:rsidTr="00112033">
        <w:tc>
          <w:tcPr>
            <w:tcW w:w="5637" w:type="dxa"/>
            <w:tcBorders>
              <w:top w:val="single" w:sz="4" w:space="0" w:color="auto"/>
              <w:left w:val="single" w:sz="4" w:space="0" w:color="auto"/>
              <w:bottom w:val="single" w:sz="4" w:space="0" w:color="auto"/>
              <w:right w:val="single" w:sz="4" w:space="0" w:color="auto"/>
            </w:tcBorders>
          </w:tcPr>
          <w:p w:rsidR="002F6F0A" w:rsidRDefault="002F6F0A" w:rsidP="00112033">
            <w:pPr>
              <w:jc w:val="both"/>
              <w:rPr>
                <w:b/>
              </w:rPr>
            </w:pPr>
          </w:p>
          <w:p w:rsidR="002F6F0A" w:rsidRDefault="002F6F0A" w:rsidP="00112033">
            <w:pPr>
              <w:jc w:val="both"/>
              <w:rPr>
                <w:b/>
              </w:rPr>
            </w:pPr>
            <w:r>
              <w:rPr>
                <w:b/>
                <w:sz w:val="22"/>
                <w:szCs w:val="22"/>
              </w:rPr>
              <w:t>Tipuri de autovehicule</w:t>
            </w:r>
          </w:p>
        </w:tc>
        <w:tc>
          <w:tcPr>
            <w:tcW w:w="2409"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Suma în lei, pentru fiecare grupă de 200 cm³ sau fracţiune din aceasta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Suma în lei, pentru fiecare grupă de 200 cm³ sau fracţiune din acesta</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 xml:space="preserve">                     Vehicule inmatriculate</w:t>
            </w:r>
          </w:p>
        </w:tc>
        <w:tc>
          <w:tcPr>
            <w:tcW w:w="2409"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rPr>
                <w:b/>
              </w:rPr>
            </w:pPr>
            <w:r>
              <w:rPr>
                <w:b/>
                <w:sz w:val="22"/>
                <w:szCs w:val="22"/>
              </w:rPr>
              <w:t>Nivelul aprobat</w:t>
            </w:r>
          </w:p>
          <w:p w:rsidR="002F6F0A" w:rsidRDefault="002F6F0A" w:rsidP="00112033">
            <w:pPr>
              <w:jc w:val="center"/>
              <w:rPr>
                <w:b/>
              </w:rPr>
            </w:pPr>
            <w:r>
              <w:rPr>
                <w:b/>
                <w:sz w:val="22"/>
                <w:szCs w:val="22"/>
              </w:rPr>
              <w:t>pentru 2018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rPr>
                <w:b/>
              </w:rPr>
            </w:pPr>
            <w:r>
              <w:rPr>
                <w:b/>
                <w:sz w:val="22"/>
                <w:szCs w:val="22"/>
              </w:rPr>
              <w:t>Nivelul propus</w:t>
            </w:r>
          </w:p>
          <w:p w:rsidR="002F6F0A" w:rsidRDefault="002F6F0A" w:rsidP="00112033">
            <w:pPr>
              <w:jc w:val="center"/>
              <w:rPr>
                <w:b/>
              </w:rPr>
            </w:pPr>
            <w:r>
              <w:rPr>
                <w:b/>
                <w:sz w:val="22"/>
                <w:szCs w:val="22"/>
              </w:rPr>
              <w:t>pentru 2019</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1.Motociclete,tricicluri, cvadricicluri şi autoturisme cu capacitatea cilindrică de până la 1600 cm³inclusiv</w:t>
            </w:r>
          </w:p>
        </w:tc>
        <w:tc>
          <w:tcPr>
            <w:tcW w:w="24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8</w:t>
            </w:r>
          </w:p>
        </w:tc>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8</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2.Motociclete,tricicluri, cvadricicluri cu capacitatea cilindrică de peste 1600 cm³</w:t>
            </w:r>
          </w:p>
        </w:tc>
        <w:tc>
          <w:tcPr>
            <w:tcW w:w="24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9</w:t>
            </w:r>
          </w:p>
        </w:tc>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9</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3.Autoturisme cu capacitatea cilindrică între 1601 cm³ şi 2000 cm³ inclusiv</w:t>
            </w:r>
          </w:p>
        </w:tc>
        <w:tc>
          <w:tcPr>
            <w:tcW w:w="24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18</w:t>
            </w:r>
          </w:p>
        </w:tc>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18</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4.Autoturisme cu capacitatea cilindrică între 2001 cm³si 2600 cm³ inclusiv</w:t>
            </w:r>
          </w:p>
        </w:tc>
        <w:tc>
          <w:tcPr>
            <w:tcW w:w="24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72</w:t>
            </w:r>
          </w:p>
        </w:tc>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73</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5.Autoturisme cu capacitatea cilindrică între 2601 cm³ şi 3000 cm³ inclusiv</w:t>
            </w:r>
          </w:p>
        </w:tc>
        <w:tc>
          <w:tcPr>
            <w:tcW w:w="24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144</w:t>
            </w:r>
          </w:p>
        </w:tc>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146</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6.Autoturisme cu capacitatea cilindrică de peste 3001 cm³</w:t>
            </w:r>
          </w:p>
        </w:tc>
        <w:tc>
          <w:tcPr>
            <w:tcW w:w="24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290</w:t>
            </w:r>
          </w:p>
        </w:tc>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294</w:t>
            </w:r>
          </w:p>
        </w:tc>
      </w:tr>
      <w:tr w:rsidR="002F6F0A" w:rsidTr="00112033">
        <w:trPr>
          <w:trHeight w:val="456"/>
        </w:trPr>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7.Autobuze, autocare, microbuze</w:t>
            </w:r>
          </w:p>
        </w:tc>
        <w:tc>
          <w:tcPr>
            <w:tcW w:w="24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24</w:t>
            </w:r>
          </w:p>
        </w:tc>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24</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8.Alte vehicule cu tractiune mecanica cu masa totala maxima autorizata de pana la 12 tone, inclusiv</w:t>
            </w:r>
          </w:p>
        </w:tc>
        <w:tc>
          <w:tcPr>
            <w:tcW w:w="24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30</w:t>
            </w:r>
          </w:p>
        </w:tc>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30</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9.Tractoare înmatriculate</w:t>
            </w:r>
          </w:p>
        </w:tc>
        <w:tc>
          <w:tcPr>
            <w:tcW w:w="24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18</w:t>
            </w:r>
          </w:p>
        </w:tc>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18</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Vehicule inregistrate</w:t>
            </w:r>
          </w:p>
        </w:tc>
        <w:tc>
          <w:tcPr>
            <w:tcW w:w="2409"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tc>
        <w:tc>
          <w:tcPr>
            <w:tcW w:w="2268" w:type="dxa"/>
            <w:tcBorders>
              <w:top w:val="single" w:sz="4" w:space="0" w:color="auto"/>
              <w:left w:val="single" w:sz="4" w:space="0" w:color="auto"/>
              <w:bottom w:val="single" w:sz="4" w:space="0" w:color="auto"/>
              <w:right w:val="single" w:sz="4" w:space="0" w:color="auto"/>
            </w:tcBorders>
          </w:tcPr>
          <w:p w:rsidR="002F6F0A" w:rsidRDefault="002F6F0A" w:rsidP="00112033"/>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1. Vehicule cu capacitatea cilindrica</w:t>
            </w:r>
          </w:p>
        </w:tc>
        <w:tc>
          <w:tcPr>
            <w:tcW w:w="2409"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lei/200cmc</w:t>
            </w:r>
          </w:p>
        </w:tc>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r>
              <w:rPr>
                <w:sz w:val="22"/>
                <w:szCs w:val="22"/>
              </w:rPr>
              <w:t xml:space="preserve">    lei/200cmc</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1.1Vehicule inregistrate cu capacitatea cilindrica&lt;4800 cmc</w:t>
            </w:r>
          </w:p>
        </w:tc>
        <w:tc>
          <w:tcPr>
            <w:tcW w:w="2409"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2</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1.2Vehicule inregistrate cu capacitatea cilindrica&gt;4800 cmc</w:t>
            </w:r>
          </w:p>
        </w:tc>
        <w:tc>
          <w:tcPr>
            <w:tcW w:w="2409"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4</w:t>
            </w:r>
          </w:p>
        </w:tc>
      </w:tr>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Vehicule fara capacitate cilindrica evidentiata</w:t>
            </w:r>
          </w:p>
        </w:tc>
        <w:tc>
          <w:tcPr>
            <w:tcW w:w="2409"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50</w:t>
            </w:r>
          </w:p>
        </w:tc>
        <w:tc>
          <w:tcPr>
            <w:tcW w:w="226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51</w:t>
            </w:r>
          </w:p>
        </w:tc>
      </w:tr>
    </w:tbl>
    <w:p w:rsidR="002F6F0A" w:rsidRDefault="002F6F0A" w:rsidP="002F6F0A">
      <w:pPr>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p>
    <w:p w:rsidR="002F6F0A" w:rsidRDefault="002F6F0A" w:rsidP="002F6F0A">
      <w:pPr>
        <w:ind w:firstLine="720"/>
        <w:rPr>
          <w:b/>
          <w:sz w:val="22"/>
          <w:szCs w:val="22"/>
        </w:rPr>
      </w:pPr>
      <w:r>
        <w:rPr>
          <w:b/>
          <w:sz w:val="22"/>
          <w:szCs w:val="22"/>
        </w:rPr>
        <w:t>Autovehiculele de transport marfă cu masa totală maximă autorizată egală sau mai mare de 12 tone</w:t>
      </w:r>
    </w:p>
    <w:p w:rsidR="002F6F0A" w:rsidRDefault="002F6F0A" w:rsidP="002F6F0A">
      <w:pPr>
        <w:ind w:firstLine="720"/>
        <w:rPr>
          <w:b/>
          <w:sz w:val="22"/>
          <w:szCs w:val="22"/>
        </w:rPr>
      </w:pPr>
    </w:p>
    <w:p w:rsidR="002F6F0A" w:rsidRDefault="002F6F0A" w:rsidP="002F6F0A">
      <w:pPr>
        <w:ind w:firstLine="720"/>
        <w:rPr>
          <w:sz w:val="22"/>
          <w:szCs w:val="22"/>
        </w:rPr>
      </w:pPr>
      <w:r>
        <w:rPr>
          <w:sz w:val="22"/>
          <w:szCs w:val="22"/>
        </w:rPr>
        <w:t>Art 470 alin (5)                                                                                                      Impozit lei/an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2337"/>
        <w:gridCol w:w="1596"/>
      </w:tblGrid>
      <w:tr w:rsidR="002F6F0A" w:rsidTr="00112033">
        <w:tc>
          <w:tcPr>
            <w:tcW w:w="5637"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r>
              <w:rPr>
                <w:b/>
                <w:sz w:val="22"/>
                <w:szCs w:val="22"/>
              </w:rPr>
              <w:t>Numărul de axe si grutatea bruta incarcata maxima admisa</w:t>
            </w:r>
          </w:p>
        </w:tc>
        <w:tc>
          <w:tcPr>
            <w:tcW w:w="2337" w:type="dxa"/>
            <w:tcBorders>
              <w:top w:val="single" w:sz="4" w:space="0" w:color="auto"/>
              <w:left w:val="single" w:sz="4" w:space="0" w:color="auto"/>
              <w:bottom w:val="single" w:sz="4" w:space="0" w:color="auto"/>
              <w:right w:val="single" w:sz="4" w:space="0" w:color="000000"/>
            </w:tcBorders>
            <w:vAlign w:val="center"/>
            <w:hideMark/>
          </w:tcPr>
          <w:p w:rsidR="002F6F0A" w:rsidRDefault="002F6F0A" w:rsidP="00112033">
            <w:pPr>
              <w:jc w:val="center"/>
            </w:pPr>
            <w:r>
              <w:rPr>
                <w:sz w:val="22"/>
                <w:szCs w:val="22"/>
              </w:rPr>
              <w:t>Ax(e) motor (oare) cu sistem de suspensie pneumatica sau   echivalentele recunoscute</w:t>
            </w:r>
          </w:p>
        </w:tc>
        <w:tc>
          <w:tcPr>
            <w:tcW w:w="1596" w:type="dxa"/>
            <w:tcBorders>
              <w:top w:val="single" w:sz="4" w:space="0" w:color="auto"/>
              <w:left w:val="single" w:sz="4" w:space="0" w:color="000000"/>
              <w:bottom w:val="single" w:sz="4" w:space="0" w:color="auto"/>
              <w:right w:val="single" w:sz="4" w:space="0" w:color="auto"/>
            </w:tcBorders>
            <w:vAlign w:val="center"/>
          </w:tcPr>
          <w:p w:rsidR="002F6F0A" w:rsidRDefault="002F6F0A" w:rsidP="00112033">
            <w:pPr>
              <w:jc w:val="center"/>
            </w:pPr>
            <w:r>
              <w:rPr>
                <w:sz w:val="22"/>
                <w:szCs w:val="22"/>
              </w:rPr>
              <w:t>Alte sisteme de suspensie pentru axele motoare</w:t>
            </w:r>
          </w:p>
          <w:p w:rsidR="002F6F0A" w:rsidRDefault="002F6F0A" w:rsidP="00112033">
            <w:pPr>
              <w:jc w:val="center"/>
            </w:pPr>
          </w:p>
          <w:p w:rsidR="002F6F0A" w:rsidRDefault="002F6F0A" w:rsidP="00112033">
            <w:pPr>
              <w:jc w:val="center"/>
            </w:pP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1.Masa de cel puţin  12 tone, dar mai mica de 13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0</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t>142</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2.Masa de cel puţin  13 tone, dar mai mica de 14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142</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t>395</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3.Masa de cel puţin  14 tone, dar mai mica de 15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395</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555</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4.Msa de cel puţin 15 tone, dar mai mica de 18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555</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t>1.257</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 xml:space="preserve">5.Masa de cel putin 18 tone </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555</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1.257</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rPr>
                <w:b/>
              </w:rPr>
            </w:pPr>
            <w:r>
              <w:rPr>
                <w:sz w:val="22"/>
                <w:szCs w:val="22"/>
              </w:rPr>
              <w:t xml:space="preserve">II. </w:t>
            </w:r>
            <w:r>
              <w:rPr>
                <w:b/>
                <w:sz w:val="22"/>
                <w:szCs w:val="22"/>
              </w:rPr>
              <w:t>3 axe</w:t>
            </w:r>
          </w:p>
        </w:tc>
        <w:tc>
          <w:tcPr>
            <w:tcW w:w="2337" w:type="dxa"/>
            <w:tcBorders>
              <w:top w:val="single" w:sz="4" w:space="0" w:color="auto"/>
              <w:left w:val="single" w:sz="4" w:space="0" w:color="auto"/>
              <w:bottom w:val="single" w:sz="4" w:space="0" w:color="auto"/>
              <w:right w:val="single" w:sz="4" w:space="0" w:color="000000"/>
            </w:tcBorders>
          </w:tcPr>
          <w:p w:rsidR="002F6F0A" w:rsidRDefault="002F6F0A" w:rsidP="00112033">
            <w:pPr>
              <w:pStyle w:val="CaracterCaracter1"/>
              <w:jc w:val="center"/>
            </w:pPr>
          </w:p>
        </w:tc>
        <w:tc>
          <w:tcPr>
            <w:tcW w:w="1596" w:type="dxa"/>
            <w:tcBorders>
              <w:top w:val="single" w:sz="4" w:space="0" w:color="auto"/>
              <w:left w:val="single" w:sz="4" w:space="0" w:color="000000"/>
              <w:bottom w:val="single" w:sz="4" w:space="0" w:color="auto"/>
              <w:right w:val="single" w:sz="4" w:space="0" w:color="auto"/>
            </w:tcBorders>
          </w:tcPr>
          <w:p w:rsidR="002F6F0A" w:rsidRDefault="002F6F0A" w:rsidP="00112033">
            <w:pPr>
              <w:pStyle w:val="CaracterCaracter1"/>
              <w:jc w:val="center"/>
            </w:pP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1.Masa de cel putin 15 tone dar  mai mica de 17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142</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248</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2. Masa de cel putin 17tone dar nu mai mica de 19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248</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509</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3.Masa cu cel putin 19 tone dar mai mica de 21tone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509</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661</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4.Masa de cel putin  21 tone, dar  mai mica de 23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661</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1.019</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5.Masa de cel putin 23 tone, dar  mai mica de 25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1.019</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1.583</w:t>
            </w:r>
          </w:p>
        </w:tc>
      </w:tr>
      <w:tr w:rsidR="002F6F0A" w:rsidTr="00112033">
        <w:trPr>
          <w:trHeight w:val="367"/>
        </w:trPr>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6.Masa de cel puţin de  25 tone, dar  mai mica de 26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1.019</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1.583</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7.Masa de cel putin 26 de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1.019</w:t>
            </w:r>
          </w:p>
        </w:tc>
        <w:tc>
          <w:tcPr>
            <w:tcW w:w="1596" w:type="dxa"/>
            <w:tcBorders>
              <w:top w:val="single" w:sz="4" w:space="0" w:color="auto"/>
              <w:left w:val="single" w:sz="4" w:space="0" w:color="000000"/>
              <w:bottom w:val="single" w:sz="4" w:space="0" w:color="auto"/>
              <w:right w:val="single" w:sz="4" w:space="0" w:color="auto"/>
            </w:tcBorders>
          </w:tcPr>
          <w:p w:rsidR="002F6F0A" w:rsidRDefault="002F6F0A" w:rsidP="00112033">
            <w:pPr>
              <w:pStyle w:val="CaracterCaracter1"/>
              <w:jc w:val="center"/>
            </w:pPr>
            <w:r>
              <w:rPr>
                <w:sz w:val="22"/>
                <w:szCs w:val="22"/>
              </w:rPr>
              <w:t>1.583</w:t>
            </w:r>
          </w:p>
          <w:p w:rsidR="002F6F0A" w:rsidRDefault="002F6F0A" w:rsidP="00112033">
            <w:pPr>
              <w:pStyle w:val="CaracterCaracter1"/>
              <w:jc w:val="center"/>
            </w:pP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rPr>
                <w:b/>
              </w:rPr>
            </w:pPr>
            <w:r>
              <w:rPr>
                <w:b/>
                <w:sz w:val="22"/>
                <w:szCs w:val="22"/>
              </w:rPr>
              <w:t>III. 4 axe</w:t>
            </w:r>
          </w:p>
        </w:tc>
        <w:tc>
          <w:tcPr>
            <w:tcW w:w="2337" w:type="dxa"/>
            <w:tcBorders>
              <w:top w:val="single" w:sz="4" w:space="0" w:color="auto"/>
              <w:left w:val="single" w:sz="4" w:space="0" w:color="auto"/>
              <w:bottom w:val="single" w:sz="4" w:space="0" w:color="auto"/>
              <w:right w:val="single" w:sz="4" w:space="0" w:color="000000"/>
            </w:tcBorders>
          </w:tcPr>
          <w:p w:rsidR="002F6F0A" w:rsidRDefault="002F6F0A" w:rsidP="00112033">
            <w:pPr>
              <w:pStyle w:val="CaracterCaracter1"/>
              <w:jc w:val="center"/>
            </w:pPr>
          </w:p>
        </w:tc>
        <w:tc>
          <w:tcPr>
            <w:tcW w:w="1596" w:type="dxa"/>
            <w:tcBorders>
              <w:top w:val="single" w:sz="4" w:space="0" w:color="auto"/>
              <w:left w:val="single" w:sz="4" w:space="0" w:color="000000"/>
              <w:bottom w:val="single" w:sz="4" w:space="0" w:color="auto"/>
              <w:right w:val="single" w:sz="4" w:space="0" w:color="auto"/>
            </w:tcBorders>
          </w:tcPr>
          <w:p w:rsidR="002F6F0A" w:rsidRDefault="002F6F0A" w:rsidP="00112033">
            <w:pPr>
              <w:pStyle w:val="CaracterCaracter1"/>
              <w:jc w:val="center"/>
            </w:pP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1.Masa de cel putin 23 tone, dar mai mica de 25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661</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670</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2.Masa de cel putin  25 tone, dar mai mica de 27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670</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1.046</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3.Masa de cel puţin de 27 tone, dar  mai mica de 29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1.046</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1.661</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4.Masa de cel putin  29 tone, dar mai mica de 31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1.661</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2.464</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5.Masa de cel putin de 31 tone, dar mai mica de 32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1.661</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2.464</w:t>
            </w:r>
          </w:p>
        </w:tc>
      </w:tr>
      <w:tr w:rsidR="002F6F0A" w:rsidTr="00112033">
        <w:tc>
          <w:tcPr>
            <w:tcW w:w="563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6.Masa de cel putin 32 tone</w:t>
            </w:r>
          </w:p>
        </w:tc>
        <w:tc>
          <w:tcPr>
            <w:tcW w:w="2337" w:type="dxa"/>
            <w:tcBorders>
              <w:top w:val="single" w:sz="4" w:space="0" w:color="auto"/>
              <w:left w:val="single" w:sz="4" w:space="0" w:color="auto"/>
              <w:bottom w:val="single" w:sz="4" w:space="0" w:color="auto"/>
              <w:right w:val="single" w:sz="4" w:space="0" w:color="000000"/>
            </w:tcBorders>
            <w:hideMark/>
          </w:tcPr>
          <w:p w:rsidR="002F6F0A" w:rsidRDefault="002F6F0A" w:rsidP="00112033">
            <w:pPr>
              <w:pStyle w:val="CaracterCaracter1"/>
              <w:jc w:val="center"/>
            </w:pPr>
            <w:r>
              <w:rPr>
                <w:sz w:val="22"/>
                <w:szCs w:val="22"/>
              </w:rPr>
              <w:t>1.661</w:t>
            </w:r>
          </w:p>
        </w:tc>
        <w:tc>
          <w:tcPr>
            <w:tcW w:w="1596" w:type="dxa"/>
            <w:tcBorders>
              <w:top w:val="single" w:sz="4" w:space="0" w:color="auto"/>
              <w:left w:val="single" w:sz="4" w:space="0" w:color="000000"/>
              <w:bottom w:val="single" w:sz="4" w:space="0" w:color="auto"/>
              <w:right w:val="single" w:sz="4" w:space="0" w:color="auto"/>
            </w:tcBorders>
            <w:hideMark/>
          </w:tcPr>
          <w:p w:rsidR="002F6F0A" w:rsidRDefault="002F6F0A" w:rsidP="00112033">
            <w:pPr>
              <w:pStyle w:val="CaracterCaracter1"/>
              <w:jc w:val="center"/>
            </w:pPr>
            <w:r>
              <w:rPr>
                <w:sz w:val="22"/>
                <w:szCs w:val="22"/>
              </w:rPr>
              <w:t>2.464</w:t>
            </w:r>
          </w:p>
        </w:tc>
      </w:tr>
    </w:tbl>
    <w:p w:rsidR="002F6F0A" w:rsidRDefault="002F6F0A" w:rsidP="002F6F0A">
      <w:pPr>
        <w:pStyle w:val="BodyText3"/>
        <w:rPr>
          <w:sz w:val="22"/>
          <w:szCs w:val="22"/>
        </w:rPr>
      </w:pPr>
    </w:p>
    <w:p w:rsidR="002F6F0A" w:rsidRDefault="002F6F0A" w:rsidP="002F6F0A">
      <w:pPr>
        <w:jc w:val="both"/>
        <w:rPr>
          <w:sz w:val="22"/>
          <w:szCs w:val="22"/>
        </w:rPr>
      </w:pPr>
      <w:r>
        <w:rPr>
          <w:sz w:val="22"/>
          <w:szCs w:val="22"/>
        </w:rPr>
        <w:t xml:space="preserve">    In cazul unei combinaţii de autovehicule, un autovehicul articulat sau tren rutiere, de transport de  marfă cu masa totală maximă autorizată egala sau mai mare de 12 tone, impozitul pe mijloacele de transport este egal cu suma corespunzatoare prevazuta in tabelul urmator:  </w:t>
      </w:r>
    </w:p>
    <w:p w:rsidR="002F6F0A" w:rsidRDefault="002F6F0A" w:rsidP="002F6F0A">
      <w:pPr>
        <w:jc w:val="both"/>
        <w:rPr>
          <w:sz w:val="22"/>
          <w:szCs w:val="22"/>
        </w:rPr>
      </w:pPr>
    </w:p>
    <w:p w:rsidR="002F6F0A" w:rsidRDefault="002F6F0A" w:rsidP="002F6F0A">
      <w:pPr>
        <w:jc w:val="both"/>
        <w:rPr>
          <w:sz w:val="22"/>
          <w:szCs w:val="22"/>
        </w:rPr>
      </w:pPr>
      <w:r>
        <w:rPr>
          <w:sz w:val="22"/>
          <w:szCs w:val="22"/>
        </w:rPr>
        <w:t>Art. 470 alin .6 din Legea 227/2015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9"/>
        <w:gridCol w:w="2565"/>
        <w:gridCol w:w="1596"/>
      </w:tblGrid>
      <w:tr w:rsidR="002F6F0A" w:rsidTr="00112033">
        <w:trPr>
          <w:cantSplit/>
          <w:trHeight w:val="582"/>
        </w:trPr>
        <w:tc>
          <w:tcPr>
            <w:tcW w:w="5409" w:type="dxa"/>
            <w:vMerge w:val="restart"/>
            <w:tcBorders>
              <w:top w:val="single" w:sz="4" w:space="0" w:color="auto"/>
              <w:left w:val="single" w:sz="4" w:space="0" w:color="auto"/>
              <w:bottom w:val="single" w:sz="4" w:space="0" w:color="auto"/>
              <w:right w:val="single" w:sz="4" w:space="0" w:color="auto"/>
            </w:tcBorders>
            <w:vAlign w:val="center"/>
          </w:tcPr>
          <w:p w:rsidR="002F6F0A" w:rsidRDefault="002F6F0A" w:rsidP="00112033">
            <w:pPr>
              <w:pStyle w:val="BodyText3"/>
              <w:rPr>
                <w:sz w:val="22"/>
                <w:szCs w:val="22"/>
              </w:rPr>
            </w:pPr>
          </w:p>
          <w:p w:rsidR="002F6F0A" w:rsidRDefault="002F6F0A" w:rsidP="00112033">
            <w:pPr>
              <w:pStyle w:val="BodyText3"/>
              <w:rPr>
                <w:sz w:val="22"/>
                <w:szCs w:val="22"/>
              </w:rPr>
            </w:pPr>
          </w:p>
          <w:p w:rsidR="002F6F0A" w:rsidRDefault="002F6F0A" w:rsidP="00112033">
            <w:pPr>
              <w:pStyle w:val="BodyText3"/>
              <w:rPr>
                <w:sz w:val="22"/>
                <w:szCs w:val="22"/>
              </w:rPr>
            </w:pPr>
            <w:r>
              <w:rPr>
                <w:sz w:val="22"/>
                <w:szCs w:val="22"/>
              </w:rPr>
              <w:t xml:space="preserve">Numărul de axe si greutatea bruta incarcata maxima admisa </w:t>
            </w:r>
          </w:p>
          <w:p w:rsidR="002F6F0A" w:rsidRDefault="002F6F0A" w:rsidP="00112033">
            <w:pPr>
              <w:pStyle w:val="BodyText3"/>
              <w:rPr>
                <w:sz w:val="22"/>
                <w:szCs w:val="22"/>
              </w:rPr>
            </w:pPr>
          </w:p>
          <w:p w:rsidR="002F6F0A" w:rsidRDefault="002F6F0A" w:rsidP="00112033">
            <w:pPr>
              <w:pStyle w:val="BodyText3"/>
              <w:rPr>
                <w:b w:val="0"/>
                <w:sz w:val="22"/>
                <w:szCs w:val="22"/>
              </w:rPr>
            </w:pPr>
          </w:p>
        </w:tc>
        <w:tc>
          <w:tcPr>
            <w:tcW w:w="4161" w:type="dxa"/>
            <w:gridSpan w:val="2"/>
            <w:tcBorders>
              <w:top w:val="single" w:sz="4" w:space="0" w:color="auto"/>
              <w:left w:val="single" w:sz="4" w:space="0" w:color="auto"/>
              <w:bottom w:val="single" w:sz="4" w:space="0" w:color="000000"/>
              <w:right w:val="single" w:sz="4" w:space="0" w:color="auto"/>
            </w:tcBorders>
            <w:hideMark/>
          </w:tcPr>
          <w:p w:rsidR="002F6F0A" w:rsidRDefault="002F6F0A" w:rsidP="00112033">
            <w:pPr>
              <w:pStyle w:val="BodyText3"/>
              <w:jc w:val="center"/>
              <w:rPr>
                <w:b w:val="0"/>
                <w:sz w:val="22"/>
                <w:szCs w:val="22"/>
              </w:rPr>
            </w:pPr>
            <w:r>
              <w:rPr>
                <w:b w:val="0"/>
                <w:sz w:val="22"/>
                <w:szCs w:val="22"/>
              </w:rPr>
              <w:t xml:space="preserve">Impozitul, </w:t>
            </w:r>
          </w:p>
          <w:p w:rsidR="002F6F0A" w:rsidRDefault="002F6F0A" w:rsidP="00112033">
            <w:pPr>
              <w:pStyle w:val="BodyText3"/>
              <w:jc w:val="center"/>
              <w:rPr>
                <w:b w:val="0"/>
                <w:sz w:val="22"/>
                <w:szCs w:val="22"/>
              </w:rPr>
            </w:pPr>
            <w:r>
              <w:rPr>
                <w:b w:val="0"/>
                <w:sz w:val="22"/>
                <w:szCs w:val="22"/>
              </w:rPr>
              <w:t>(în lei/an)</w:t>
            </w:r>
          </w:p>
        </w:tc>
      </w:tr>
      <w:tr w:rsidR="002F6F0A" w:rsidTr="00112033">
        <w:trPr>
          <w:cantSplit/>
          <w:trHeight w:val="1043"/>
        </w:trPr>
        <w:tc>
          <w:tcPr>
            <w:tcW w:w="5409" w:type="dxa"/>
            <w:vMerge/>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lang w:val="en-AU" w:eastAsia="ro-RO"/>
              </w:rPr>
            </w:pPr>
          </w:p>
        </w:tc>
        <w:tc>
          <w:tcPr>
            <w:tcW w:w="2565" w:type="dxa"/>
            <w:tcBorders>
              <w:top w:val="single" w:sz="4" w:space="0" w:color="000000"/>
              <w:left w:val="single" w:sz="4" w:space="0" w:color="auto"/>
              <w:bottom w:val="single" w:sz="4" w:space="0" w:color="auto"/>
              <w:right w:val="single" w:sz="4" w:space="0" w:color="000000"/>
            </w:tcBorders>
            <w:hideMark/>
          </w:tcPr>
          <w:p w:rsidR="002F6F0A" w:rsidRDefault="002F6F0A" w:rsidP="00112033">
            <w:pPr>
              <w:pStyle w:val="BodyText3"/>
              <w:rPr>
                <w:b w:val="0"/>
                <w:sz w:val="22"/>
                <w:szCs w:val="22"/>
              </w:rPr>
            </w:pPr>
            <w:r>
              <w:rPr>
                <w:b w:val="0"/>
                <w:sz w:val="22"/>
                <w:szCs w:val="22"/>
              </w:rPr>
              <w:t>Ax(e) motor (oare) cu sistem de suspensie pneumatica sau echivalentele recunoscute</w:t>
            </w:r>
          </w:p>
        </w:tc>
        <w:tc>
          <w:tcPr>
            <w:tcW w:w="1596" w:type="dxa"/>
            <w:tcBorders>
              <w:top w:val="single" w:sz="4" w:space="0" w:color="000000"/>
              <w:left w:val="single" w:sz="4" w:space="0" w:color="000000"/>
              <w:bottom w:val="single" w:sz="4" w:space="0" w:color="auto"/>
              <w:right w:val="single" w:sz="4" w:space="0" w:color="auto"/>
            </w:tcBorders>
          </w:tcPr>
          <w:p w:rsidR="002F6F0A" w:rsidRDefault="002F6F0A" w:rsidP="00112033">
            <w:pPr>
              <w:jc w:val="both"/>
            </w:pPr>
            <w:r>
              <w:rPr>
                <w:sz w:val="22"/>
                <w:szCs w:val="22"/>
              </w:rPr>
              <w:t>Alte sisteme de suspensie pentru axele motoare</w:t>
            </w:r>
          </w:p>
          <w:p w:rsidR="002F6F0A" w:rsidRDefault="002F6F0A" w:rsidP="00112033">
            <w:pPr>
              <w:pStyle w:val="BodyText3"/>
              <w:rPr>
                <w:b w:val="0"/>
                <w:sz w:val="22"/>
                <w:szCs w:val="22"/>
              </w:rPr>
            </w:pP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rPr>
                <w:b/>
              </w:rPr>
            </w:pPr>
            <w:r>
              <w:rPr>
                <w:b/>
                <w:sz w:val="22"/>
                <w:szCs w:val="22"/>
              </w:rPr>
              <w:t>I.  2+1 axe</w:t>
            </w:r>
          </w:p>
        </w:tc>
        <w:tc>
          <w:tcPr>
            <w:tcW w:w="2565" w:type="dxa"/>
            <w:tcBorders>
              <w:top w:val="single" w:sz="4" w:space="0" w:color="auto"/>
              <w:left w:val="single" w:sz="4" w:space="0" w:color="auto"/>
              <w:bottom w:val="single" w:sz="4" w:space="0" w:color="auto"/>
              <w:right w:val="single" w:sz="4" w:space="0" w:color="auto"/>
            </w:tcBorders>
          </w:tcPr>
          <w:p w:rsidR="002F6F0A" w:rsidRDefault="002F6F0A" w:rsidP="00112033">
            <w:pPr>
              <w:pStyle w:val="CaracterCaracter1"/>
              <w:rPr>
                <w:b/>
              </w:rPr>
            </w:pPr>
          </w:p>
        </w:tc>
        <w:tc>
          <w:tcPr>
            <w:tcW w:w="1596" w:type="dxa"/>
            <w:tcBorders>
              <w:top w:val="single" w:sz="4" w:space="0" w:color="auto"/>
              <w:left w:val="single" w:sz="4" w:space="0" w:color="auto"/>
              <w:bottom w:val="single" w:sz="4" w:space="0" w:color="auto"/>
              <w:right w:val="single" w:sz="4" w:space="0" w:color="auto"/>
            </w:tcBorders>
          </w:tcPr>
          <w:p w:rsidR="002F6F0A" w:rsidRDefault="002F6F0A" w:rsidP="00112033">
            <w:pPr>
              <w:pStyle w:val="CaracterCaracter1"/>
              <w:rPr>
                <w:b/>
              </w:rPr>
            </w:pP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1.Masa de cel putin 12 tone dar mai mica de 14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0</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0</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2.Masa de ce putin 14 tone dar mai mica de 16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0</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0</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3.Masade cel putin 16 tone dar mai mica de 18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0</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64</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4.Masa de cel putin 18 tone dar mai mica de 20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64</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147</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lastRenderedPageBreak/>
              <w:t>5.Masa de cel putin 20 tone dar mai mica de 22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147</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344</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6.Masa de cel putin 22 tone dar mai mica de 23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344</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445</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7.Masa de cel putin 23 tone dar mai mica de 25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445</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803</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8.Masa de cel putin 25 tone dar mai mica de 28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803</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1.408</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 xml:space="preserve">9. Masa de cel putin 28 tone </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803</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1.408</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rPr>
                <w:b/>
              </w:rPr>
            </w:pPr>
            <w:r>
              <w:rPr>
                <w:b/>
                <w:sz w:val="22"/>
                <w:szCs w:val="22"/>
              </w:rPr>
              <w:t>II. 2+2 axe</w:t>
            </w:r>
          </w:p>
        </w:tc>
        <w:tc>
          <w:tcPr>
            <w:tcW w:w="2565" w:type="dxa"/>
            <w:tcBorders>
              <w:top w:val="single" w:sz="4" w:space="0" w:color="auto"/>
              <w:left w:val="single" w:sz="4" w:space="0" w:color="auto"/>
              <w:bottom w:val="single" w:sz="4" w:space="0" w:color="auto"/>
              <w:right w:val="single" w:sz="4" w:space="0" w:color="auto"/>
            </w:tcBorders>
          </w:tcPr>
          <w:p w:rsidR="002F6F0A" w:rsidRDefault="002F6F0A" w:rsidP="00112033">
            <w:pPr>
              <w:pStyle w:val="CaracterCaracter1"/>
            </w:pPr>
          </w:p>
        </w:tc>
        <w:tc>
          <w:tcPr>
            <w:tcW w:w="1596" w:type="dxa"/>
            <w:tcBorders>
              <w:top w:val="single" w:sz="4" w:space="0" w:color="auto"/>
              <w:left w:val="single" w:sz="4" w:space="0" w:color="auto"/>
              <w:bottom w:val="single" w:sz="4" w:space="0" w:color="auto"/>
              <w:right w:val="single" w:sz="4" w:space="0" w:color="auto"/>
            </w:tcBorders>
          </w:tcPr>
          <w:p w:rsidR="002F6F0A" w:rsidRDefault="002F6F0A" w:rsidP="00112033">
            <w:pPr>
              <w:pStyle w:val="CaracterCaracter1"/>
            </w:pP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1.Masa de cel putin 23 tone dar mai mica de 25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138</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321</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2.Masa de cel putin 25 tone dar mai mica de 26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321</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528</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3.Masa de cel putin 26 tone dar mai mica de 28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528</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775</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4.Masa de cel putin 28 tone dar mai mica de 29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775</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936</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5.Masade cel putin 29 tone dar mai mica de 31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936</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1.537</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6.Masa de cel putin 31 tone dar mai mica de 33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1.537</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2.133</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7.Masa de cel putin33 tone dar mai mica de 36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2.133</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3.239</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8.Masa  de cel putin 36 tone dar mai mica de 38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2.133</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3.239</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9.Masa de cel putin 38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2.133</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3.239</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rPr>
                <w:b/>
              </w:rPr>
            </w:pPr>
            <w:r>
              <w:rPr>
                <w:b/>
                <w:sz w:val="22"/>
                <w:szCs w:val="22"/>
              </w:rPr>
              <w:t>II 2+3 axe</w:t>
            </w:r>
          </w:p>
        </w:tc>
        <w:tc>
          <w:tcPr>
            <w:tcW w:w="2565" w:type="dxa"/>
            <w:tcBorders>
              <w:top w:val="single" w:sz="4" w:space="0" w:color="auto"/>
              <w:left w:val="single" w:sz="4" w:space="0" w:color="auto"/>
              <w:bottom w:val="single" w:sz="4" w:space="0" w:color="auto"/>
              <w:right w:val="single" w:sz="4" w:space="0" w:color="auto"/>
            </w:tcBorders>
          </w:tcPr>
          <w:p w:rsidR="002F6F0A" w:rsidRDefault="002F6F0A" w:rsidP="00112033">
            <w:pPr>
              <w:pStyle w:val="CaracterCaracter1"/>
              <w:jc w:val="center"/>
            </w:pPr>
          </w:p>
        </w:tc>
        <w:tc>
          <w:tcPr>
            <w:tcW w:w="1596" w:type="dxa"/>
            <w:tcBorders>
              <w:top w:val="single" w:sz="4" w:space="0" w:color="auto"/>
              <w:left w:val="single" w:sz="4" w:space="0" w:color="auto"/>
              <w:bottom w:val="single" w:sz="4" w:space="0" w:color="auto"/>
              <w:right w:val="single" w:sz="4" w:space="0" w:color="auto"/>
            </w:tcBorders>
          </w:tcPr>
          <w:p w:rsidR="002F6F0A" w:rsidRDefault="002F6F0A" w:rsidP="00112033">
            <w:pPr>
              <w:pStyle w:val="CaracterCaracter1"/>
              <w:jc w:val="center"/>
            </w:pP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1.Masa de cel putin 36 tone dar mai mica de 38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1.698</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2.363</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2.Masa de cel putin 38 tone dar mai mica de 40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2.363</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3.211</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3. Masa de cel putin 40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2.363</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3.211</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rPr>
                <w:b/>
              </w:rPr>
            </w:pPr>
            <w:r>
              <w:rPr>
                <w:b/>
                <w:sz w:val="22"/>
                <w:szCs w:val="22"/>
              </w:rPr>
              <w:t>IV. 3+2 axe</w:t>
            </w:r>
          </w:p>
        </w:tc>
        <w:tc>
          <w:tcPr>
            <w:tcW w:w="2565" w:type="dxa"/>
            <w:tcBorders>
              <w:top w:val="single" w:sz="4" w:space="0" w:color="auto"/>
              <w:left w:val="single" w:sz="4" w:space="0" w:color="auto"/>
              <w:bottom w:val="single" w:sz="4" w:space="0" w:color="auto"/>
              <w:right w:val="single" w:sz="4" w:space="0" w:color="auto"/>
            </w:tcBorders>
          </w:tcPr>
          <w:p w:rsidR="002F6F0A" w:rsidRDefault="002F6F0A" w:rsidP="00112033">
            <w:pPr>
              <w:pStyle w:val="CaracterCaracter1"/>
              <w:jc w:val="center"/>
            </w:pPr>
          </w:p>
        </w:tc>
        <w:tc>
          <w:tcPr>
            <w:tcW w:w="1596" w:type="dxa"/>
            <w:tcBorders>
              <w:top w:val="single" w:sz="4" w:space="0" w:color="auto"/>
              <w:left w:val="single" w:sz="4" w:space="0" w:color="auto"/>
              <w:bottom w:val="single" w:sz="4" w:space="0" w:color="auto"/>
              <w:right w:val="single" w:sz="4" w:space="0" w:color="auto"/>
            </w:tcBorders>
          </w:tcPr>
          <w:p w:rsidR="002F6F0A" w:rsidRDefault="002F6F0A" w:rsidP="00112033">
            <w:pPr>
              <w:pStyle w:val="CaracterCaracter1"/>
              <w:jc w:val="center"/>
            </w:pP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1.Masa de cel putin 36 tone dar mai mica de 38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1.500</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2.083</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2.Masa de cel putin 38 tone dar mai mica de 40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2.083</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2.881</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3.Masa de cel putin 40 tone dar mai mica de 44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2.881</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4.662</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4.Masa de cel putin 44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2881</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4.262</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rPr>
                <w:b/>
              </w:rPr>
            </w:pPr>
            <w:r>
              <w:rPr>
                <w:b/>
                <w:sz w:val="22"/>
                <w:szCs w:val="22"/>
              </w:rPr>
              <w:t>V.  3+3 axe</w:t>
            </w:r>
          </w:p>
        </w:tc>
        <w:tc>
          <w:tcPr>
            <w:tcW w:w="2565" w:type="dxa"/>
            <w:tcBorders>
              <w:top w:val="single" w:sz="4" w:space="0" w:color="auto"/>
              <w:left w:val="single" w:sz="4" w:space="0" w:color="auto"/>
              <w:bottom w:val="single" w:sz="4" w:space="0" w:color="auto"/>
              <w:right w:val="single" w:sz="4" w:space="0" w:color="auto"/>
            </w:tcBorders>
          </w:tcPr>
          <w:p w:rsidR="002F6F0A" w:rsidRDefault="002F6F0A" w:rsidP="00112033">
            <w:pPr>
              <w:pStyle w:val="CaracterCaracter1"/>
              <w:jc w:val="center"/>
            </w:pPr>
          </w:p>
        </w:tc>
        <w:tc>
          <w:tcPr>
            <w:tcW w:w="1596" w:type="dxa"/>
            <w:tcBorders>
              <w:top w:val="single" w:sz="4" w:space="0" w:color="auto"/>
              <w:left w:val="single" w:sz="4" w:space="0" w:color="auto"/>
              <w:bottom w:val="single" w:sz="4" w:space="0" w:color="auto"/>
              <w:right w:val="single" w:sz="4" w:space="0" w:color="auto"/>
            </w:tcBorders>
          </w:tcPr>
          <w:p w:rsidR="002F6F0A" w:rsidRDefault="002F6F0A" w:rsidP="00112033">
            <w:pPr>
              <w:pStyle w:val="CaracterCaracter1"/>
              <w:jc w:val="center"/>
            </w:pP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1.Masa de cel putin 36 tone dar mai mica de 38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853</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1.032</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2.Masa de cel putin 38 tone dar mai mica de 40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1.032</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1.542</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 xml:space="preserve">4.Masa de cel putin 40 tone dar mai mica de 44 tone </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1.542</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2.454</w:t>
            </w:r>
          </w:p>
        </w:tc>
      </w:tr>
      <w:tr w:rsidR="002F6F0A" w:rsidTr="00112033">
        <w:tc>
          <w:tcPr>
            <w:tcW w:w="540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pPr>
            <w:r>
              <w:rPr>
                <w:sz w:val="22"/>
                <w:szCs w:val="22"/>
              </w:rPr>
              <w:t>5.Masa de cel putin 44 tone</w:t>
            </w:r>
          </w:p>
        </w:tc>
        <w:tc>
          <w:tcPr>
            <w:tcW w:w="2565"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1.542</w:t>
            </w:r>
          </w:p>
        </w:tc>
        <w:tc>
          <w:tcPr>
            <w:tcW w:w="1596"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CaracterCaracter1"/>
              <w:jc w:val="center"/>
            </w:pPr>
            <w:r>
              <w:rPr>
                <w:sz w:val="22"/>
                <w:szCs w:val="22"/>
              </w:rPr>
              <w:t>2.454</w:t>
            </w:r>
          </w:p>
        </w:tc>
      </w:tr>
    </w:tbl>
    <w:p w:rsidR="002F6F0A" w:rsidRDefault="002F6F0A" w:rsidP="002F6F0A">
      <w:pPr>
        <w:ind w:left="7920"/>
        <w:jc w:val="both"/>
        <w:rPr>
          <w:b/>
          <w:sz w:val="22"/>
          <w:szCs w:val="22"/>
          <w:u w:val="single"/>
        </w:rPr>
      </w:pPr>
    </w:p>
    <w:p w:rsidR="002F6F0A" w:rsidRDefault="002F6F0A" w:rsidP="002F6F0A">
      <w:pPr>
        <w:pStyle w:val="BodyText3"/>
        <w:ind w:firstLine="720"/>
        <w:rPr>
          <w:sz w:val="22"/>
          <w:szCs w:val="22"/>
        </w:rPr>
      </w:pPr>
      <w:r>
        <w:rPr>
          <w:sz w:val="22"/>
          <w:szCs w:val="22"/>
        </w:rPr>
        <w:t>Remorci,semiremorci sau rulote</w:t>
      </w:r>
    </w:p>
    <w:p w:rsidR="002F6F0A" w:rsidRDefault="002F6F0A" w:rsidP="002F6F0A">
      <w:pPr>
        <w:pStyle w:val="BodyText3"/>
        <w:rPr>
          <w:b w:val="0"/>
          <w:sz w:val="22"/>
          <w:szCs w:val="22"/>
        </w:rPr>
      </w:pPr>
      <w:r>
        <w:rPr>
          <w:sz w:val="22"/>
          <w:szCs w:val="22"/>
        </w:rPr>
        <w:tab/>
        <w:t xml:space="preserve">Art.470 </w:t>
      </w:r>
      <w:r>
        <w:rPr>
          <w:b w:val="0"/>
          <w:sz w:val="22"/>
          <w:szCs w:val="22"/>
        </w:rPr>
        <w:t>alin.(7)</w:t>
      </w:r>
    </w:p>
    <w:p w:rsidR="002F6F0A" w:rsidRDefault="002F6F0A" w:rsidP="002F6F0A">
      <w:pPr>
        <w:pStyle w:val="BodyText3"/>
        <w:rPr>
          <w:sz w:val="22"/>
          <w:szCs w:val="22"/>
        </w:rPr>
      </w:pPr>
      <w:r>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2694"/>
        <w:gridCol w:w="2799"/>
      </w:tblGrid>
      <w:tr w:rsidR="002F6F0A" w:rsidTr="00112033">
        <w:tc>
          <w:tcPr>
            <w:tcW w:w="4077" w:type="dxa"/>
            <w:tcBorders>
              <w:top w:val="single" w:sz="4" w:space="0" w:color="auto"/>
              <w:left w:val="single" w:sz="4" w:space="0" w:color="auto"/>
              <w:bottom w:val="single" w:sz="4" w:space="0" w:color="auto"/>
              <w:right w:val="single" w:sz="4" w:space="0" w:color="auto"/>
            </w:tcBorders>
          </w:tcPr>
          <w:p w:rsidR="002F6F0A" w:rsidRDefault="002F6F0A" w:rsidP="00112033">
            <w:pPr>
              <w:pStyle w:val="BodyText3"/>
              <w:rPr>
                <w:sz w:val="22"/>
                <w:szCs w:val="22"/>
              </w:rPr>
            </w:pPr>
          </w:p>
          <w:p w:rsidR="002F6F0A" w:rsidRDefault="002F6F0A" w:rsidP="00112033">
            <w:pPr>
              <w:pStyle w:val="BodyText3"/>
              <w:rPr>
                <w:sz w:val="22"/>
                <w:szCs w:val="22"/>
              </w:rPr>
            </w:pPr>
            <w:r>
              <w:rPr>
                <w:sz w:val="22"/>
                <w:szCs w:val="22"/>
              </w:rPr>
              <w:t>Masa totală maximă autorizată</w:t>
            </w:r>
          </w:p>
        </w:tc>
        <w:tc>
          <w:tcPr>
            <w:tcW w:w="2694"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jc w:val="center"/>
              <w:rPr>
                <w:sz w:val="22"/>
                <w:szCs w:val="22"/>
              </w:rPr>
            </w:pPr>
            <w:r>
              <w:rPr>
                <w:sz w:val="22"/>
                <w:szCs w:val="22"/>
              </w:rPr>
              <w:t>Nivelurile aprobate pentru anul 2018</w:t>
            </w:r>
          </w:p>
          <w:p w:rsidR="002F6F0A" w:rsidRDefault="002F6F0A" w:rsidP="00112033">
            <w:pPr>
              <w:pStyle w:val="BodyText3"/>
              <w:jc w:val="center"/>
              <w:rPr>
                <w:b w:val="0"/>
                <w:sz w:val="22"/>
                <w:szCs w:val="22"/>
              </w:rPr>
            </w:pPr>
            <w:r>
              <w:rPr>
                <w:b w:val="0"/>
                <w:sz w:val="22"/>
                <w:szCs w:val="22"/>
              </w:rPr>
              <w:t>Impozit (lei/an)</w:t>
            </w:r>
          </w:p>
        </w:tc>
        <w:tc>
          <w:tcPr>
            <w:tcW w:w="279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jc w:val="center"/>
              <w:rPr>
                <w:sz w:val="22"/>
                <w:szCs w:val="22"/>
              </w:rPr>
            </w:pPr>
            <w:r>
              <w:rPr>
                <w:sz w:val="22"/>
                <w:szCs w:val="22"/>
              </w:rPr>
              <w:t>Nivelurile propuse pentru anul 2019</w:t>
            </w:r>
          </w:p>
          <w:p w:rsidR="002F6F0A" w:rsidRDefault="002F6F0A" w:rsidP="00112033">
            <w:pPr>
              <w:pStyle w:val="BodyText3"/>
              <w:jc w:val="center"/>
              <w:rPr>
                <w:b w:val="0"/>
                <w:sz w:val="22"/>
                <w:szCs w:val="22"/>
              </w:rPr>
            </w:pPr>
            <w:r>
              <w:rPr>
                <w:b w:val="0"/>
                <w:sz w:val="22"/>
                <w:szCs w:val="22"/>
              </w:rPr>
              <w:t>Impozit (lei/an)</w:t>
            </w:r>
          </w:p>
        </w:tc>
      </w:tr>
      <w:tr w:rsidR="002F6F0A" w:rsidTr="00112033">
        <w:tc>
          <w:tcPr>
            <w:tcW w:w="407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rPr>
                <w:sz w:val="22"/>
                <w:szCs w:val="22"/>
              </w:rPr>
            </w:pPr>
            <w:r>
              <w:rPr>
                <w:sz w:val="22"/>
                <w:szCs w:val="22"/>
              </w:rPr>
              <w:t>a)până la 1 tona inclusiv</w:t>
            </w:r>
          </w:p>
        </w:tc>
        <w:tc>
          <w:tcPr>
            <w:tcW w:w="2694"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jc w:val="center"/>
              <w:rPr>
                <w:b w:val="0"/>
                <w:sz w:val="22"/>
                <w:szCs w:val="22"/>
              </w:rPr>
            </w:pPr>
            <w:r>
              <w:rPr>
                <w:b w:val="0"/>
                <w:sz w:val="22"/>
                <w:szCs w:val="22"/>
              </w:rPr>
              <w:t>9</w:t>
            </w:r>
          </w:p>
        </w:tc>
        <w:tc>
          <w:tcPr>
            <w:tcW w:w="279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jc w:val="center"/>
              <w:rPr>
                <w:b w:val="0"/>
                <w:sz w:val="22"/>
                <w:szCs w:val="22"/>
              </w:rPr>
            </w:pPr>
            <w:r>
              <w:rPr>
                <w:b w:val="0"/>
                <w:sz w:val="22"/>
                <w:szCs w:val="22"/>
              </w:rPr>
              <w:t>9</w:t>
            </w:r>
          </w:p>
        </w:tc>
      </w:tr>
      <w:tr w:rsidR="002F6F0A" w:rsidTr="00112033">
        <w:tc>
          <w:tcPr>
            <w:tcW w:w="407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rPr>
                <w:sz w:val="22"/>
                <w:szCs w:val="22"/>
              </w:rPr>
            </w:pPr>
            <w:r>
              <w:rPr>
                <w:sz w:val="22"/>
                <w:szCs w:val="22"/>
              </w:rPr>
              <w:t>b)peste 1 tona, dar nu mai mult de 3 tone</w:t>
            </w:r>
          </w:p>
        </w:tc>
        <w:tc>
          <w:tcPr>
            <w:tcW w:w="2694"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jc w:val="center"/>
              <w:rPr>
                <w:b w:val="0"/>
                <w:sz w:val="22"/>
                <w:szCs w:val="22"/>
              </w:rPr>
            </w:pPr>
            <w:r>
              <w:rPr>
                <w:b w:val="0"/>
                <w:sz w:val="22"/>
                <w:szCs w:val="22"/>
              </w:rPr>
              <w:t>34</w:t>
            </w:r>
          </w:p>
        </w:tc>
        <w:tc>
          <w:tcPr>
            <w:tcW w:w="279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jc w:val="center"/>
              <w:rPr>
                <w:b w:val="0"/>
                <w:sz w:val="22"/>
                <w:szCs w:val="22"/>
              </w:rPr>
            </w:pPr>
            <w:r>
              <w:rPr>
                <w:b w:val="0"/>
                <w:sz w:val="22"/>
                <w:szCs w:val="22"/>
              </w:rPr>
              <w:t>34</w:t>
            </w:r>
          </w:p>
        </w:tc>
      </w:tr>
      <w:tr w:rsidR="002F6F0A" w:rsidTr="00112033">
        <w:tc>
          <w:tcPr>
            <w:tcW w:w="407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rPr>
                <w:sz w:val="22"/>
                <w:szCs w:val="22"/>
              </w:rPr>
            </w:pPr>
            <w:r>
              <w:rPr>
                <w:sz w:val="22"/>
                <w:szCs w:val="22"/>
              </w:rPr>
              <w:t>c)peste 3 tone, dar nu mai mult de 5 tone</w:t>
            </w:r>
          </w:p>
        </w:tc>
        <w:tc>
          <w:tcPr>
            <w:tcW w:w="2694"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jc w:val="center"/>
              <w:rPr>
                <w:b w:val="0"/>
                <w:sz w:val="22"/>
                <w:szCs w:val="22"/>
              </w:rPr>
            </w:pPr>
            <w:r>
              <w:rPr>
                <w:b w:val="0"/>
                <w:sz w:val="22"/>
                <w:szCs w:val="22"/>
              </w:rPr>
              <w:t>52</w:t>
            </w:r>
          </w:p>
        </w:tc>
        <w:tc>
          <w:tcPr>
            <w:tcW w:w="279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jc w:val="center"/>
              <w:rPr>
                <w:b w:val="0"/>
                <w:sz w:val="22"/>
                <w:szCs w:val="22"/>
              </w:rPr>
            </w:pPr>
            <w:r>
              <w:rPr>
                <w:b w:val="0"/>
                <w:sz w:val="22"/>
                <w:szCs w:val="22"/>
              </w:rPr>
              <w:t>53</w:t>
            </w:r>
          </w:p>
        </w:tc>
      </w:tr>
      <w:tr w:rsidR="002F6F0A" w:rsidTr="00112033">
        <w:tc>
          <w:tcPr>
            <w:tcW w:w="4077"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rPr>
                <w:sz w:val="22"/>
                <w:szCs w:val="22"/>
              </w:rPr>
            </w:pPr>
            <w:r>
              <w:rPr>
                <w:sz w:val="22"/>
                <w:szCs w:val="22"/>
              </w:rPr>
              <w:t>d)peste 5 tone</w:t>
            </w:r>
          </w:p>
        </w:tc>
        <w:tc>
          <w:tcPr>
            <w:tcW w:w="2694"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jc w:val="center"/>
              <w:rPr>
                <w:b w:val="0"/>
                <w:sz w:val="22"/>
                <w:szCs w:val="22"/>
              </w:rPr>
            </w:pPr>
            <w:r>
              <w:rPr>
                <w:b w:val="0"/>
                <w:sz w:val="22"/>
                <w:szCs w:val="22"/>
              </w:rPr>
              <w:t>64</w:t>
            </w:r>
          </w:p>
        </w:tc>
        <w:tc>
          <w:tcPr>
            <w:tcW w:w="2799"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BodyText3"/>
              <w:jc w:val="center"/>
              <w:rPr>
                <w:b w:val="0"/>
                <w:sz w:val="22"/>
                <w:szCs w:val="22"/>
              </w:rPr>
            </w:pPr>
            <w:r>
              <w:rPr>
                <w:b w:val="0"/>
                <w:sz w:val="22"/>
                <w:szCs w:val="22"/>
              </w:rPr>
              <w:t>65</w:t>
            </w:r>
          </w:p>
        </w:tc>
      </w:tr>
    </w:tbl>
    <w:p w:rsidR="002F6F0A" w:rsidRDefault="002F6F0A" w:rsidP="002F6F0A">
      <w:pPr>
        <w:jc w:val="both"/>
        <w:rPr>
          <w:b/>
          <w:sz w:val="22"/>
          <w:szCs w:val="22"/>
        </w:rPr>
      </w:pPr>
    </w:p>
    <w:p w:rsidR="002F6F0A" w:rsidRDefault="002F6F0A" w:rsidP="002F6F0A">
      <w:pPr>
        <w:jc w:val="both"/>
        <w:rPr>
          <w:b/>
          <w:sz w:val="22"/>
          <w:szCs w:val="22"/>
        </w:rPr>
      </w:pPr>
      <w:r>
        <w:rPr>
          <w:b/>
          <w:sz w:val="22"/>
          <w:szCs w:val="22"/>
        </w:rPr>
        <w:t>Termene de plată</w:t>
      </w:r>
    </w:p>
    <w:p w:rsidR="002F6F0A" w:rsidRDefault="002F6F0A" w:rsidP="002F6F0A">
      <w:pPr>
        <w:jc w:val="both"/>
        <w:rPr>
          <w:b/>
          <w:sz w:val="22"/>
          <w:szCs w:val="22"/>
        </w:rPr>
      </w:pPr>
    </w:p>
    <w:p w:rsidR="002F6F0A" w:rsidRDefault="002F6F0A" w:rsidP="002F6F0A">
      <w:pPr>
        <w:jc w:val="both"/>
        <w:rPr>
          <w:sz w:val="22"/>
          <w:szCs w:val="22"/>
        </w:rPr>
      </w:pPr>
      <w:r>
        <w:rPr>
          <w:b/>
          <w:sz w:val="22"/>
          <w:szCs w:val="22"/>
        </w:rPr>
        <w:tab/>
      </w:r>
      <w:r>
        <w:rPr>
          <w:sz w:val="22"/>
          <w:szCs w:val="22"/>
        </w:rPr>
        <w:t>1)Impozitele şi taxele pe bunurile deţinute în proprietate de către persoanele fizice sau juridice (clădiri, terenuri, mijloace de transport), se plătesc anual, în doua rate egale, până la datele de 31 martie şi 30 septembrie inclusiv.</w:t>
      </w:r>
    </w:p>
    <w:p w:rsidR="002F6F0A" w:rsidRDefault="002F6F0A" w:rsidP="002F6F0A">
      <w:pPr>
        <w:jc w:val="both"/>
        <w:rPr>
          <w:sz w:val="22"/>
          <w:szCs w:val="22"/>
        </w:rPr>
      </w:pPr>
      <w:r>
        <w:rPr>
          <w:sz w:val="22"/>
          <w:szCs w:val="22"/>
        </w:rPr>
        <w:t xml:space="preserve"> </w:t>
      </w:r>
      <w:r>
        <w:rPr>
          <w:sz w:val="22"/>
          <w:szCs w:val="22"/>
        </w:rPr>
        <w:tab/>
        <w:t>2)Impozitele/taxele anuale datorate bugetului local de către contribuabili, persoane fizice şi juridice, de până la 50 lei inclusiv, se plătesc integral până la 31 martie inclusiv a anului în curs.</w:t>
      </w:r>
    </w:p>
    <w:p w:rsidR="002F6F0A" w:rsidRDefault="002F6F0A" w:rsidP="002F6F0A">
      <w:pPr>
        <w:jc w:val="both"/>
        <w:rPr>
          <w:b/>
          <w:sz w:val="22"/>
          <w:szCs w:val="22"/>
          <w:u w:val="single"/>
        </w:rPr>
      </w:pPr>
      <w:r>
        <w:rPr>
          <w:sz w:val="22"/>
          <w:szCs w:val="22"/>
        </w:rPr>
        <w:t xml:space="preserve">            3) Pentru plata cu anticipatie a impozitelor si taxelor de mai sus , datorate pentru intregul an de catre contribuabili persoane fizice, pana la data de 31 martie a anului respectiv, se poate acorda conform art.462 alin.2, art.467alin. 2 si art. 472 alin. 2, Legea 227/2015, o bonificatie de pana la 10% stabilita prin hotararea consiliului local </w:t>
      </w:r>
    </w:p>
    <w:p w:rsidR="002F6F0A" w:rsidRDefault="002F6F0A" w:rsidP="002F6F0A">
      <w:pPr>
        <w:jc w:val="both"/>
        <w:rPr>
          <w:b/>
          <w:sz w:val="22"/>
          <w:szCs w:val="22"/>
          <w:u w:val="single"/>
        </w:rPr>
      </w:pPr>
      <w:r>
        <w:rPr>
          <w:b/>
          <w:sz w:val="22"/>
          <w:szCs w:val="22"/>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2531"/>
        <w:gridCol w:w="2530"/>
        <w:gridCol w:w="2525"/>
      </w:tblGrid>
      <w:tr w:rsidR="002F6F0A" w:rsidTr="00112033">
        <w:tc>
          <w:tcPr>
            <w:tcW w:w="256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Categoria de impozit</w:t>
            </w:r>
          </w:p>
        </w:tc>
        <w:tc>
          <w:tcPr>
            <w:tcW w:w="2564"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Prevazuta de Legea 227/2015</w:t>
            </w:r>
          </w:p>
        </w:tc>
        <w:tc>
          <w:tcPr>
            <w:tcW w:w="2564"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Aprobata pentru anul 2018</w:t>
            </w:r>
          </w:p>
        </w:tc>
        <w:tc>
          <w:tcPr>
            <w:tcW w:w="2564"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Propus  pentru anul</w:t>
            </w:r>
          </w:p>
          <w:p w:rsidR="002F6F0A" w:rsidRDefault="002F6F0A" w:rsidP="00112033">
            <w:pPr>
              <w:jc w:val="center"/>
            </w:pPr>
            <w:r>
              <w:rPr>
                <w:sz w:val="22"/>
                <w:szCs w:val="22"/>
              </w:rPr>
              <w:t xml:space="preserve"> 2019</w:t>
            </w:r>
          </w:p>
        </w:tc>
      </w:tr>
      <w:tr w:rsidR="002F6F0A" w:rsidTr="00112033">
        <w:tc>
          <w:tcPr>
            <w:tcW w:w="256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Impozit cladiri</w:t>
            </w:r>
          </w:p>
        </w:tc>
        <w:tc>
          <w:tcPr>
            <w:tcW w:w="256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Pana la 10%</w:t>
            </w:r>
          </w:p>
        </w:tc>
        <w:tc>
          <w:tcPr>
            <w:tcW w:w="2564"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10%</w:t>
            </w:r>
          </w:p>
        </w:tc>
        <w:tc>
          <w:tcPr>
            <w:tcW w:w="2564"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10%</w:t>
            </w:r>
          </w:p>
        </w:tc>
      </w:tr>
      <w:tr w:rsidR="002F6F0A" w:rsidTr="00112033">
        <w:tc>
          <w:tcPr>
            <w:tcW w:w="256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Impozit teren</w:t>
            </w:r>
          </w:p>
        </w:tc>
        <w:tc>
          <w:tcPr>
            <w:tcW w:w="256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Pana la 10%</w:t>
            </w:r>
          </w:p>
        </w:tc>
        <w:tc>
          <w:tcPr>
            <w:tcW w:w="2564"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10%</w:t>
            </w:r>
          </w:p>
        </w:tc>
        <w:tc>
          <w:tcPr>
            <w:tcW w:w="2564"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10%</w:t>
            </w:r>
          </w:p>
        </w:tc>
      </w:tr>
      <w:tr w:rsidR="002F6F0A" w:rsidTr="00112033">
        <w:tc>
          <w:tcPr>
            <w:tcW w:w="2563"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Impozit auto</w:t>
            </w:r>
          </w:p>
        </w:tc>
        <w:tc>
          <w:tcPr>
            <w:tcW w:w="2564"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Pana la 10%</w:t>
            </w:r>
          </w:p>
        </w:tc>
        <w:tc>
          <w:tcPr>
            <w:tcW w:w="2564"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10%</w:t>
            </w:r>
          </w:p>
        </w:tc>
        <w:tc>
          <w:tcPr>
            <w:tcW w:w="2564"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10%</w:t>
            </w:r>
          </w:p>
        </w:tc>
      </w:tr>
    </w:tbl>
    <w:p w:rsidR="002F6F0A" w:rsidRDefault="002F6F0A" w:rsidP="002F6F0A">
      <w:pPr>
        <w:jc w:val="center"/>
        <w:rPr>
          <w:b/>
          <w:sz w:val="22"/>
          <w:szCs w:val="22"/>
        </w:rPr>
      </w:pPr>
    </w:p>
    <w:p w:rsidR="002F6F0A" w:rsidRDefault="002F6F0A" w:rsidP="002F6F0A">
      <w:pPr>
        <w:jc w:val="center"/>
        <w:rPr>
          <w:b/>
          <w:sz w:val="22"/>
          <w:szCs w:val="22"/>
        </w:rPr>
      </w:pPr>
    </w:p>
    <w:p w:rsidR="002F6F0A" w:rsidRDefault="002F6F0A" w:rsidP="002F6F0A">
      <w:pPr>
        <w:jc w:val="center"/>
        <w:rPr>
          <w:b/>
          <w:sz w:val="22"/>
          <w:szCs w:val="22"/>
        </w:rPr>
      </w:pPr>
    </w:p>
    <w:p w:rsidR="002F6F0A" w:rsidRDefault="002F6F0A" w:rsidP="002F6F0A">
      <w:pPr>
        <w:jc w:val="center"/>
        <w:rPr>
          <w:b/>
          <w:sz w:val="22"/>
          <w:szCs w:val="22"/>
        </w:rPr>
      </w:pPr>
    </w:p>
    <w:p w:rsidR="002F6F0A" w:rsidRDefault="002F6F0A" w:rsidP="002F6F0A">
      <w:pPr>
        <w:jc w:val="center"/>
        <w:rPr>
          <w:b/>
          <w:sz w:val="22"/>
          <w:szCs w:val="22"/>
        </w:rPr>
      </w:pPr>
      <w:r>
        <w:rPr>
          <w:b/>
          <w:sz w:val="22"/>
          <w:szCs w:val="22"/>
        </w:rPr>
        <w:t>Taxa pentru eliberarea certificatelor, avizelor şi autorizaţiilor</w:t>
      </w:r>
    </w:p>
    <w:p w:rsidR="002F6F0A" w:rsidRDefault="002F6F0A" w:rsidP="002F6F0A">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800"/>
        <w:gridCol w:w="43"/>
        <w:gridCol w:w="1401"/>
      </w:tblGrid>
      <w:tr w:rsidR="002F6F0A" w:rsidTr="00112033">
        <w:trPr>
          <w:trHeight w:val="982"/>
        </w:trPr>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rPr>
                <w:b/>
              </w:rPr>
            </w:pPr>
            <w:r>
              <w:rPr>
                <w:b/>
                <w:sz w:val="22"/>
                <w:szCs w:val="22"/>
              </w:rPr>
              <w:t xml:space="preserve">Art.474 alin(1) – Taxa pentru eliberarea certificatului de urbanism în </w:t>
            </w:r>
            <w:r>
              <w:rPr>
                <w:b/>
                <w:sz w:val="22"/>
                <w:szCs w:val="22"/>
                <w:u w:val="single"/>
              </w:rPr>
              <w:t>mediul urban</w:t>
            </w:r>
          </w:p>
        </w:tc>
        <w:tc>
          <w:tcPr>
            <w:tcW w:w="1843"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Nivelurile aprobate pentru anul 2018</w:t>
            </w:r>
          </w:p>
        </w:tc>
        <w:tc>
          <w:tcPr>
            <w:tcW w:w="140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 xml:space="preserve">Nivelurile </w:t>
            </w:r>
            <w:r>
              <w:rPr>
                <w:sz w:val="22"/>
                <w:szCs w:val="22"/>
              </w:rPr>
              <w:t>propuse</w:t>
            </w:r>
            <w:r>
              <w:rPr>
                <w:b/>
                <w:sz w:val="22"/>
                <w:szCs w:val="22"/>
              </w:rPr>
              <w:t xml:space="preserve"> pentru anul 2019</w:t>
            </w:r>
          </w:p>
        </w:tc>
      </w:tr>
      <w:tr w:rsidR="002F6F0A" w:rsidTr="00112033">
        <w:trPr>
          <w:trHeight w:val="751"/>
        </w:trPr>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rPr>
                <w:b/>
              </w:rPr>
            </w:pPr>
            <w:r>
              <w:rPr>
                <w:b/>
                <w:sz w:val="22"/>
                <w:szCs w:val="22"/>
              </w:rPr>
              <w:t>Suprafaţa pentru care se obţine certificatul de urbanism:</w:t>
            </w:r>
          </w:p>
        </w:tc>
        <w:tc>
          <w:tcPr>
            <w:tcW w:w="1843" w:type="dxa"/>
            <w:gridSpan w:val="2"/>
            <w:tcBorders>
              <w:top w:val="single" w:sz="4" w:space="0" w:color="auto"/>
              <w:left w:val="single" w:sz="4" w:space="0" w:color="auto"/>
              <w:bottom w:val="single" w:sz="4" w:space="0" w:color="auto"/>
              <w:right w:val="single" w:sz="4" w:space="0" w:color="auto"/>
            </w:tcBorders>
          </w:tcPr>
          <w:p w:rsidR="002F6F0A" w:rsidRDefault="002F6F0A" w:rsidP="00112033">
            <w:pPr>
              <w:jc w:val="both"/>
              <w:rPr>
                <w:b/>
              </w:rPr>
            </w:pPr>
          </w:p>
        </w:tc>
        <w:tc>
          <w:tcPr>
            <w:tcW w:w="1401" w:type="dxa"/>
            <w:tcBorders>
              <w:top w:val="single" w:sz="4" w:space="0" w:color="auto"/>
              <w:left w:val="single" w:sz="4" w:space="0" w:color="auto"/>
              <w:bottom w:val="single" w:sz="4" w:space="0" w:color="auto"/>
              <w:right w:val="single" w:sz="4" w:space="0" w:color="auto"/>
            </w:tcBorders>
          </w:tcPr>
          <w:p w:rsidR="002F6F0A" w:rsidRDefault="002F6F0A" w:rsidP="00112033">
            <w:pPr>
              <w:jc w:val="both"/>
              <w:rPr>
                <w:b/>
              </w:rPr>
            </w:pPr>
          </w:p>
        </w:tc>
      </w:tr>
      <w:tr w:rsidR="002F6F0A" w:rsidTr="00112033">
        <w:trPr>
          <w:trHeight w:val="327"/>
        </w:trPr>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 xml:space="preserve">a)până la </w:t>
            </w:r>
            <w:smartTag w:uri="urn:schemas-microsoft-com:office:smarttags" w:element="metricconverter">
              <w:smartTagPr>
                <w:attr w:name="ProductID" w:val="150 mﾲ"/>
              </w:smartTagPr>
              <w:r>
                <w:rPr>
                  <w:sz w:val="22"/>
                  <w:szCs w:val="22"/>
                </w:rPr>
                <w:t>150 m²</w:t>
              </w:r>
            </w:smartTag>
            <w:r>
              <w:rPr>
                <w:sz w:val="22"/>
                <w:szCs w:val="22"/>
              </w:rPr>
              <w:t xml:space="preserve"> inclusiv</w:t>
            </w:r>
          </w:p>
        </w:tc>
        <w:tc>
          <w:tcPr>
            <w:tcW w:w="1843"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5 lei</w:t>
            </w:r>
          </w:p>
        </w:tc>
        <w:tc>
          <w:tcPr>
            <w:tcW w:w="140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5 lei</w:t>
            </w:r>
          </w:p>
        </w:tc>
      </w:tr>
      <w:tr w:rsidR="002F6F0A" w:rsidTr="00112033">
        <w:trPr>
          <w:trHeight w:val="327"/>
        </w:trPr>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 xml:space="preserve">b)între </w:t>
            </w:r>
            <w:smartTag w:uri="urn:schemas-microsoft-com:office:smarttags" w:element="metricconverter">
              <w:smartTagPr>
                <w:attr w:name="ProductID" w:val="151 mﾲ"/>
              </w:smartTagPr>
              <w:r>
                <w:rPr>
                  <w:sz w:val="22"/>
                  <w:szCs w:val="22"/>
                </w:rPr>
                <w:t>151 m²</w:t>
              </w:r>
            </w:smartTag>
            <w:r>
              <w:rPr>
                <w:sz w:val="22"/>
                <w:szCs w:val="22"/>
              </w:rPr>
              <w:t xml:space="preserve"> şi </w:t>
            </w:r>
            <w:smartTag w:uri="urn:schemas-microsoft-com:office:smarttags" w:element="metricconverter">
              <w:smartTagPr>
                <w:attr w:name="ProductID" w:val="250 mﾲ"/>
              </w:smartTagPr>
              <w:r>
                <w:rPr>
                  <w:sz w:val="22"/>
                  <w:szCs w:val="22"/>
                </w:rPr>
                <w:t>250 m²</w:t>
              </w:r>
            </w:smartTag>
            <w:r>
              <w:rPr>
                <w:sz w:val="22"/>
                <w:szCs w:val="22"/>
              </w:rPr>
              <w:t xml:space="preserve"> inclusiv</w:t>
            </w:r>
          </w:p>
        </w:tc>
        <w:tc>
          <w:tcPr>
            <w:tcW w:w="1843"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 lei</w:t>
            </w:r>
          </w:p>
        </w:tc>
        <w:tc>
          <w:tcPr>
            <w:tcW w:w="140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6 lei</w:t>
            </w:r>
          </w:p>
        </w:tc>
      </w:tr>
      <w:tr w:rsidR="002F6F0A" w:rsidTr="00112033">
        <w:trPr>
          <w:trHeight w:val="307"/>
        </w:trPr>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 xml:space="preserve">c)între </w:t>
            </w:r>
            <w:smartTag w:uri="urn:schemas-microsoft-com:office:smarttags" w:element="metricconverter">
              <w:smartTagPr>
                <w:attr w:name="ProductID" w:val="251 mﾲ"/>
              </w:smartTagPr>
              <w:r>
                <w:rPr>
                  <w:sz w:val="22"/>
                  <w:szCs w:val="22"/>
                </w:rPr>
                <w:t>251 m²</w:t>
              </w:r>
            </w:smartTag>
            <w:r>
              <w:rPr>
                <w:sz w:val="22"/>
                <w:szCs w:val="22"/>
              </w:rPr>
              <w:t xml:space="preserve"> şi </w:t>
            </w:r>
            <w:smartTag w:uri="urn:schemas-microsoft-com:office:smarttags" w:element="metricconverter">
              <w:smartTagPr>
                <w:attr w:name="ProductID" w:val="500 mﾲ"/>
              </w:smartTagPr>
              <w:r>
                <w:rPr>
                  <w:sz w:val="22"/>
                  <w:szCs w:val="22"/>
                </w:rPr>
                <w:t>500 m²</w:t>
              </w:r>
            </w:smartTag>
            <w:r>
              <w:rPr>
                <w:sz w:val="22"/>
                <w:szCs w:val="22"/>
              </w:rPr>
              <w:t xml:space="preserve"> inclusiv</w:t>
            </w:r>
          </w:p>
        </w:tc>
        <w:tc>
          <w:tcPr>
            <w:tcW w:w="1843"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8 lei</w:t>
            </w:r>
          </w:p>
        </w:tc>
        <w:tc>
          <w:tcPr>
            <w:tcW w:w="140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8 lei</w:t>
            </w:r>
          </w:p>
        </w:tc>
      </w:tr>
      <w:tr w:rsidR="002F6F0A" w:rsidTr="00112033">
        <w:trPr>
          <w:trHeight w:val="327"/>
        </w:trPr>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 xml:space="preserve">d)între </w:t>
            </w:r>
            <w:smartTag w:uri="urn:schemas-microsoft-com:office:smarttags" w:element="metricconverter">
              <w:smartTagPr>
                <w:attr w:name="ProductID" w:val="501 mﾲ"/>
              </w:smartTagPr>
              <w:r>
                <w:rPr>
                  <w:sz w:val="22"/>
                  <w:szCs w:val="22"/>
                </w:rPr>
                <w:t>501 m²</w:t>
              </w:r>
            </w:smartTag>
            <w:r>
              <w:rPr>
                <w:sz w:val="22"/>
                <w:szCs w:val="22"/>
              </w:rPr>
              <w:t xml:space="preserve"> şi </w:t>
            </w:r>
            <w:smartTag w:uri="urn:schemas-microsoft-com:office:smarttags" w:element="metricconverter">
              <w:smartTagPr>
                <w:attr w:name="ProductID" w:val="750 mﾲ"/>
              </w:smartTagPr>
              <w:r>
                <w:rPr>
                  <w:sz w:val="22"/>
                  <w:szCs w:val="22"/>
                </w:rPr>
                <w:t>750 m²</w:t>
              </w:r>
            </w:smartTag>
            <w:r>
              <w:rPr>
                <w:sz w:val="22"/>
                <w:szCs w:val="22"/>
              </w:rPr>
              <w:t xml:space="preserve"> inclusiv</w:t>
            </w:r>
          </w:p>
        </w:tc>
        <w:tc>
          <w:tcPr>
            <w:tcW w:w="1843"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10 lei</w:t>
            </w:r>
          </w:p>
        </w:tc>
        <w:tc>
          <w:tcPr>
            <w:tcW w:w="140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10 lei</w:t>
            </w:r>
          </w:p>
        </w:tc>
      </w:tr>
      <w:tr w:rsidR="002F6F0A" w:rsidTr="00112033">
        <w:trPr>
          <w:trHeight w:val="655"/>
        </w:trPr>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 xml:space="preserve">e)între </w:t>
            </w:r>
            <w:smartTag w:uri="urn:schemas-microsoft-com:office:smarttags" w:element="metricconverter">
              <w:smartTagPr>
                <w:attr w:name="ProductID" w:val="751 mﾲ"/>
              </w:smartTagPr>
              <w:r>
                <w:rPr>
                  <w:sz w:val="22"/>
                  <w:szCs w:val="22"/>
                </w:rPr>
                <w:t>751 m²</w:t>
              </w:r>
            </w:smartTag>
            <w:r>
              <w:rPr>
                <w:sz w:val="22"/>
                <w:szCs w:val="22"/>
              </w:rPr>
              <w:t xml:space="preserve"> şi </w:t>
            </w:r>
            <w:smartTag w:uri="urn:schemas-microsoft-com:office:smarttags" w:element="metricconverter">
              <w:smartTagPr>
                <w:attr w:name="ProductID" w:val="1000 mﾲ"/>
              </w:smartTagPr>
              <w:r>
                <w:rPr>
                  <w:sz w:val="22"/>
                  <w:szCs w:val="22"/>
                </w:rPr>
                <w:t>1000 m²</w:t>
              </w:r>
            </w:smartTag>
            <w:r>
              <w:rPr>
                <w:sz w:val="22"/>
                <w:szCs w:val="22"/>
              </w:rPr>
              <w:t xml:space="preserve"> inclusiv</w:t>
            </w:r>
          </w:p>
        </w:tc>
        <w:tc>
          <w:tcPr>
            <w:tcW w:w="1843"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12 lei</w:t>
            </w:r>
          </w:p>
        </w:tc>
        <w:tc>
          <w:tcPr>
            <w:tcW w:w="140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12 lei</w:t>
            </w:r>
          </w:p>
        </w:tc>
      </w:tr>
      <w:tr w:rsidR="002F6F0A" w:rsidTr="00112033">
        <w:trPr>
          <w:trHeight w:val="962"/>
        </w:trPr>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sz w:val="22"/>
                <w:szCs w:val="22"/>
              </w:rPr>
              <w:t xml:space="preserve">f)peste </w:t>
            </w:r>
            <w:smartTag w:uri="urn:schemas-microsoft-com:office:smarttags" w:element="metricconverter">
              <w:smartTagPr>
                <w:attr w:name="ProductID" w:val="1000 mﾲ"/>
              </w:smartTagPr>
              <w:r>
                <w:rPr>
                  <w:sz w:val="22"/>
                  <w:szCs w:val="22"/>
                </w:rPr>
                <w:t>1000 m²</w:t>
              </w:r>
            </w:smartTag>
          </w:p>
        </w:tc>
        <w:tc>
          <w:tcPr>
            <w:tcW w:w="1843"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 xml:space="preserve">14+0,01 lei/m² pentru </w:t>
            </w:r>
          </w:p>
          <w:p w:rsidR="002F6F0A" w:rsidRDefault="002F6F0A" w:rsidP="00112033">
            <w:pPr>
              <w:jc w:val="center"/>
            </w:pPr>
            <w:r>
              <w:rPr>
                <w:sz w:val="22"/>
                <w:szCs w:val="22"/>
              </w:rPr>
              <w:t xml:space="preserve">fiecare m² </w:t>
            </w:r>
          </w:p>
          <w:p w:rsidR="002F6F0A" w:rsidRDefault="002F6F0A" w:rsidP="00112033">
            <w:pPr>
              <w:jc w:val="center"/>
              <w:rPr>
                <w:b/>
              </w:rPr>
            </w:pPr>
            <w:r>
              <w:rPr>
                <w:sz w:val="22"/>
                <w:szCs w:val="22"/>
              </w:rPr>
              <w:t xml:space="preserve">care depăşeşte </w:t>
            </w:r>
            <w:smartTag w:uri="urn:schemas-microsoft-com:office:smarttags" w:element="metricconverter">
              <w:smartTagPr>
                <w:attr w:name="ProductID" w:val="1000 mﾲ"/>
              </w:smartTagPr>
              <w:r>
                <w:rPr>
                  <w:sz w:val="22"/>
                  <w:szCs w:val="22"/>
                </w:rPr>
                <w:t>1000 m²</w:t>
              </w:r>
            </w:smartTag>
          </w:p>
        </w:tc>
        <w:tc>
          <w:tcPr>
            <w:tcW w:w="140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 xml:space="preserve">14+0,01 lei/m² pentru </w:t>
            </w:r>
          </w:p>
          <w:p w:rsidR="002F6F0A" w:rsidRDefault="002F6F0A" w:rsidP="00112033">
            <w:pPr>
              <w:jc w:val="center"/>
            </w:pPr>
            <w:r>
              <w:rPr>
                <w:sz w:val="22"/>
                <w:szCs w:val="22"/>
              </w:rPr>
              <w:t xml:space="preserve">fiecare m² </w:t>
            </w:r>
          </w:p>
          <w:p w:rsidR="002F6F0A" w:rsidRDefault="002F6F0A" w:rsidP="00112033">
            <w:pPr>
              <w:jc w:val="center"/>
              <w:rPr>
                <w:b/>
              </w:rPr>
            </w:pPr>
            <w:r>
              <w:rPr>
                <w:sz w:val="22"/>
                <w:szCs w:val="22"/>
              </w:rPr>
              <w:t xml:space="preserve">care depăşeşte </w:t>
            </w:r>
            <w:smartTag w:uri="urn:schemas-microsoft-com:office:smarttags" w:element="metricconverter">
              <w:smartTagPr>
                <w:attr w:name="ProductID" w:val="1000 mﾲ"/>
              </w:smartTagPr>
              <w:r>
                <w:rPr>
                  <w:sz w:val="22"/>
                  <w:szCs w:val="22"/>
                </w:rPr>
                <w:t>1000 m²</w:t>
              </w:r>
            </w:smartTag>
          </w:p>
        </w:tc>
      </w:tr>
      <w:tr w:rsidR="002F6F0A" w:rsidTr="00112033">
        <w:trPr>
          <w:cantSplit/>
          <w:trHeight w:val="240"/>
        </w:trPr>
        <w:tc>
          <w:tcPr>
            <w:tcW w:w="379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r>
              <w:rPr>
                <w:b/>
                <w:sz w:val="22"/>
                <w:szCs w:val="22"/>
              </w:rPr>
              <w:t xml:space="preserve">Art.474alin.(4) </w:t>
            </w:r>
            <w:r>
              <w:rPr>
                <w:sz w:val="22"/>
                <w:szCs w:val="22"/>
              </w:rPr>
              <w:t xml:space="preserve">Taxa pentru avizarea cerificatului de urbanism de catre comisia de urbanism si amenajarea teritoriului, de catre primar sau de structurile de specialitate din cadrul consiliului judetean  </w:t>
            </w:r>
            <w:r>
              <w:rPr>
                <w:b/>
                <w:sz w:val="22"/>
                <w:szCs w:val="22"/>
              </w:rPr>
              <w:t xml:space="preserve"> </w:t>
            </w:r>
          </w:p>
        </w:tc>
        <w:tc>
          <w:tcPr>
            <w:tcW w:w="1843" w:type="dxa"/>
            <w:gridSpan w:val="2"/>
            <w:tcBorders>
              <w:top w:val="single" w:sz="4" w:space="0" w:color="auto"/>
              <w:left w:val="single" w:sz="4" w:space="0" w:color="auto"/>
              <w:bottom w:val="single" w:sz="4" w:space="0" w:color="auto"/>
              <w:right w:val="single" w:sz="4" w:space="0" w:color="auto"/>
            </w:tcBorders>
          </w:tcPr>
          <w:p w:rsidR="002F6F0A" w:rsidRDefault="002F6F0A" w:rsidP="00112033">
            <w:pPr>
              <w:jc w:val="center"/>
              <w:rPr>
                <w:b/>
              </w:rPr>
            </w:pPr>
          </w:p>
          <w:p w:rsidR="002F6F0A" w:rsidRDefault="002F6F0A" w:rsidP="00112033"/>
          <w:p w:rsidR="002F6F0A" w:rsidRDefault="002F6F0A" w:rsidP="00112033">
            <w:pPr>
              <w:jc w:val="center"/>
            </w:pPr>
          </w:p>
        </w:tc>
        <w:tc>
          <w:tcPr>
            <w:tcW w:w="1401"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jc w:val="center"/>
            </w:pPr>
            <w:r>
              <w:rPr>
                <w:sz w:val="22"/>
                <w:szCs w:val="22"/>
              </w:rPr>
              <w:t>15 lei</w:t>
            </w:r>
          </w:p>
        </w:tc>
      </w:tr>
      <w:tr w:rsidR="002F6F0A" w:rsidTr="00112033">
        <w:trPr>
          <w:trHeight w:val="1309"/>
        </w:trPr>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b/>
                <w:sz w:val="22"/>
                <w:szCs w:val="22"/>
              </w:rPr>
              <w:t>Art.474alin.(10)-</w:t>
            </w:r>
            <w:r>
              <w:rPr>
                <w:sz w:val="22"/>
                <w:szCs w:val="22"/>
              </w:rPr>
              <w:t>Taxa pentru eliberarea autorizaţiei de foraje şi excavări.</w:t>
            </w:r>
          </w:p>
        </w:tc>
        <w:tc>
          <w:tcPr>
            <w:tcW w:w="1843" w:type="dxa"/>
            <w:gridSpan w:val="2"/>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7 lei pentru fiecare m²</w:t>
            </w:r>
          </w:p>
          <w:p w:rsidR="002F6F0A" w:rsidRDefault="002F6F0A" w:rsidP="00112033">
            <w:pPr>
              <w:jc w:val="center"/>
              <w:rPr>
                <w:b/>
              </w:rPr>
            </w:pPr>
            <w:r>
              <w:rPr>
                <w:sz w:val="22"/>
                <w:szCs w:val="22"/>
              </w:rPr>
              <w:t>afectat</w:t>
            </w:r>
          </w:p>
        </w:tc>
        <w:tc>
          <w:tcPr>
            <w:tcW w:w="1401"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7 lei pentru fiecare m²</w:t>
            </w:r>
          </w:p>
          <w:p w:rsidR="002F6F0A" w:rsidRDefault="002F6F0A" w:rsidP="00112033">
            <w:pPr>
              <w:jc w:val="center"/>
            </w:pPr>
            <w:r>
              <w:rPr>
                <w:sz w:val="22"/>
                <w:szCs w:val="22"/>
              </w:rPr>
              <w:t xml:space="preserve"> afectat</w:t>
            </w:r>
          </w:p>
        </w:tc>
      </w:tr>
      <w:tr w:rsidR="002F6F0A" w:rsidTr="00112033">
        <w:tc>
          <w:tcPr>
            <w:tcW w:w="3798"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b/>
                <w:sz w:val="22"/>
                <w:szCs w:val="22"/>
              </w:rPr>
              <w:t xml:space="preserve">Art.474 alin.(14) </w:t>
            </w:r>
            <w:r>
              <w:rPr>
                <w:sz w:val="22"/>
                <w:szCs w:val="22"/>
              </w:rPr>
              <w:t>Taxa pentru eliberarea autorizaţiei de construire pentru chioşcuri, tonete, cabine, spaţii de expunere, situate pe căile şi în spaţiile publice, precum şi pentru amplasarea corpurilor şi a panourilor de afişaj, a firmelor şi reclamelor.</w:t>
            </w:r>
          </w:p>
        </w:tc>
        <w:tc>
          <w:tcPr>
            <w:tcW w:w="1843" w:type="dxa"/>
            <w:gridSpan w:val="2"/>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p>
          <w:p w:rsidR="002F6F0A" w:rsidRDefault="002F6F0A" w:rsidP="00112033">
            <w:pPr>
              <w:jc w:val="center"/>
            </w:pPr>
            <w:r>
              <w:rPr>
                <w:sz w:val="22"/>
                <w:szCs w:val="22"/>
              </w:rPr>
              <w:t xml:space="preserve">7 lei/m² de suprafaţă ocupată de </w:t>
            </w:r>
          </w:p>
          <w:p w:rsidR="002F6F0A" w:rsidRDefault="002F6F0A" w:rsidP="00112033">
            <w:pPr>
              <w:jc w:val="center"/>
            </w:pPr>
            <w:r>
              <w:rPr>
                <w:sz w:val="22"/>
                <w:szCs w:val="22"/>
              </w:rPr>
              <w:t>construcţie</w:t>
            </w:r>
          </w:p>
        </w:tc>
        <w:tc>
          <w:tcPr>
            <w:tcW w:w="1401"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p>
          <w:p w:rsidR="002F6F0A" w:rsidRDefault="002F6F0A" w:rsidP="00112033">
            <w:pPr>
              <w:jc w:val="center"/>
            </w:pPr>
            <w:r>
              <w:rPr>
                <w:sz w:val="22"/>
                <w:szCs w:val="22"/>
              </w:rPr>
              <w:t xml:space="preserve">7 lei/m² de suprafaţă </w:t>
            </w:r>
          </w:p>
          <w:p w:rsidR="002F6F0A" w:rsidRDefault="002F6F0A" w:rsidP="00112033">
            <w:pPr>
              <w:jc w:val="center"/>
            </w:pPr>
            <w:r>
              <w:rPr>
                <w:sz w:val="22"/>
                <w:szCs w:val="22"/>
              </w:rPr>
              <w:t xml:space="preserve">ocupată de </w:t>
            </w:r>
          </w:p>
          <w:p w:rsidR="002F6F0A" w:rsidRDefault="002F6F0A" w:rsidP="00112033">
            <w:pPr>
              <w:jc w:val="center"/>
            </w:pPr>
            <w:r>
              <w:rPr>
                <w:sz w:val="22"/>
                <w:szCs w:val="22"/>
              </w:rPr>
              <w:t>construcţie</w:t>
            </w:r>
          </w:p>
        </w:tc>
      </w:tr>
      <w:tr w:rsidR="002F6F0A" w:rsidTr="00112033">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b/>
                <w:sz w:val="22"/>
                <w:szCs w:val="22"/>
              </w:rPr>
              <w:t xml:space="preserve">Art.474 alin.(15) </w:t>
            </w:r>
            <w:r>
              <w:rPr>
                <w:sz w:val="22"/>
                <w:szCs w:val="22"/>
              </w:rPr>
              <w:t>Taxa pentru eliberarea unei autorizaţii privind lucrările de racorduri şi branşamente la reţele publice de apă, canalizare, gaze,termice, energie electrică, telefonie şi televiziune prin cablu</w:t>
            </w:r>
          </w:p>
        </w:tc>
        <w:tc>
          <w:tcPr>
            <w:tcW w:w="1800"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p>
          <w:p w:rsidR="002F6F0A" w:rsidRDefault="002F6F0A" w:rsidP="00112033">
            <w:pPr>
              <w:jc w:val="center"/>
            </w:pPr>
            <w:r>
              <w:rPr>
                <w:sz w:val="22"/>
                <w:szCs w:val="22"/>
              </w:rPr>
              <w:t>11 lei pentru fiecare racord</w:t>
            </w:r>
          </w:p>
        </w:tc>
        <w:tc>
          <w:tcPr>
            <w:tcW w:w="1444" w:type="dxa"/>
            <w:gridSpan w:val="2"/>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p>
          <w:p w:rsidR="002F6F0A" w:rsidRDefault="002F6F0A" w:rsidP="00112033">
            <w:pPr>
              <w:jc w:val="center"/>
            </w:pPr>
            <w:r>
              <w:rPr>
                <w:sz w:val="22"/>
                <w:szCs w:val="22"/>
              </w:rPr>
              <w:t>11 lei pentru fiecare racord</w:t>
            </w:r>
          </w:p>
        </w:tc>
      </w:tr>
      <w:tr w:rsidR="002F6F0A" w:rsidTr="00112033">
        <w:trPr>
          <w:trHeight w:val="1100"/>
        </w:trPr>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b/>
                <w:sz w:val="22"/>
                <w:szCs w:val="22"/>
              </w:rPr>
              <w:t xml:space="preserve">Art.474alin(16) </w:t>
            </w:r>
            <w:r>
              <w:rPr>
                <w:sz w:val="22"/>
                <w:szCs w:val="22"/>
              </w:rPr>
              <w:t>Taxa pentru eliberarea certificatului de nomenclatură stradală şi adresă.</w:t>
            </w:r>
          </w:p>
        </w:tc>
        <w:tc>
          <w:tcPr>
            <w:tcW w:w="1800" w:type="dxa"/>
            <w:tcBorders>
              <w:top w:val="single" w:sz="4" w:space="0" w:color="auto"/>
              <w:left w:val="single" w:sz="4" w:space="0" w:color="auto"/>
              <w:bottom w:val="single" w:sz="4" w:space="0" w:color="auto"/>
              <w:right w:val="single" w:sz="4" w:space="0" w:color="auto"/>
            </w:tcBorders>
          </w:tcPr>
          <w:p w:rsidR="002F6F0A" w:rsidRDefault="002F6F0A" w:rsidP="00112033"/>
          <w:p w:rsidR="002F6F0A" w:rsidRDefault="002F6F0A" w:rsidP="00112033">
            <w:pPr>
              <w:jc w:val="center"/>
            </w:pPr>
            <w:r>
              <w:rPr>
                <w:sz w:val="22"/>
                <w:szCs w:val="22"/>
              </w:rPr>
              <w:t>8 lei</w:t>
            </w:r>
          </w:p>
          <w:p w:rsidR="002F6F0A" w:rsidRDefault="002F6F0A" w:rsidP="00112033">
            <w:pPr>
              <w:jc w:val="center"/>
            </w:pPr>
          </w:p>
          <w:p w:rsidR="002F6F0A" w:rsidRDefault="002F6F0A" w:rsidP="00112033"/>
        </w:tc>
        <w:tc>
          <w:tcPr>
            <w:tcW w:w="1444" w:type="dxa"/>
            <w:gridSpan w:val="2"/>
            <w:tcBorders>
              <w:top w:val="single" w:sz="4" w:space="0" w:color="auto"/>
              <w:left w:val="single" w:sz="4" w:space="0" w:color="auto"/>
              <w:bottom w:val="single" w:sz="4" w:space="0" w:color="auto"/>
              <w:right w:val="single" w:sz="4" w:space="0" w:color="auto"/>
            </w:tcBorders>
          </w:tcPr>
          <w:p w:rsidR="002F6F0A" w:rsidRDefault="002F6F0A" w:rsidP="00112033"/>
          <w:p w:rsidR="002F6F0A" w:rsidRDefault="002F6F0A" w:rsidP="00112033">
            <w:pPr>
              <w:jc w:val="center"/>
            </w:pPr>
            <w:r>
              <w:rPr>
                <w:sz w:val="22"/>
                <w:szCs w:val="22"/>
              </w:rPr>
              <w:t>8 lei</w:t>
            </w:r>
          </w:p>
          <w:p w:rsidR="002F6F0A" w:rsidRDefault="002F6F0A" w:rsidP="00112033">
            <w:pPr>
              <w:jc w:val="center"/>
            </w:pPr>
          </w:p>
          <w:p w:rsidR="002F6F0A" w:rsidRDefault="002F6F0A" w:rsidP="00112033"/>
        </w:tc>
      </w:tr>
      <w:tr w:rsidR="002F6F0A" w:rsidTr="00112033">
        <w:trPr>
          <w:cantSplit/>
          <w:trHeight w:val="300"/>
        </w:trPr>
        <w:tc>
          <w:tcPr>
            <w:tcW w:w="3798" w:type="dxa"/>
            <w:tcBorders>
              <w:top w:val="single" w:sz="4" w:space="0" w:color="auto"/>
              <w:left w:val="single" w:sz="4" w:space="0" w:color="auto"/>
              <w:bottom w:val="single" w:sz="4" w:space="0" w:color="auto"/>
              <w:right w:val="single" w:sz="4" w:space="0" w:color="auto"/>
            </w:tcBorders>
          </w:tcPr>
          <w:p w:rsidR="002F6F0A" w:rsidRDefault="002F6F0A" w:rsidP="00112033">
            <w:pPr>
              <w:jc w:val="both"/>
              <w:rPr>
                <w:b/>
              </w:rPr>
            </w:pP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Nivelurile aprobate pentru anul 2018</w:t>
            </w:r>
          </w:p>
        </w:tc>
        <w:tc>
          <w:tcPr>
            <w:tcW w:w="1444" w:type="dxa"/>
            <w:gridSpan w:val="2"/>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Nivelurile propuse</w:t>
            </w:r>
          </w:p>
          <w:p w:rsidR="002F6F0A" w:rsidRDefault="002F6F0A" w:rsidP="00112033">
            <w:pPr>
              <w:jc w:val="center"/>
              <w:rPr>
                <w:b/>
              </w:rPr>
            </w:pPr>
            <w:r>
              <w:rPr>
                <w:b/>
                <w:sz w:val="22"/>
                <w:szCs w:val="22"/>
              </w:rPr>
              <w:t>pentru anul 2019</w:t>
            </w:r>
          </w:p>
        </w:tc>
      </w:tr>
      <w:tr w:rsidR="002F6F0A" w:rsidTr="00112033">
        <w:tc>
          <w:tcPr>
            <w:tcW w:w="379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both"/>
            </w:pPr>
            <w:r>
              <w:rPr>
                <w:b/>
                <w:sz w:val="22"/>
                <w:szCs w:val="22"/>
              </w:rPr>
              <w:t>Art.475 alin.(1)-</w:t>
            </w:r>
            <w:r>
              <w:rPr>
                <w:sz w:val="22"/>
                <w:szCs w:val="22"/>
              </w:rPr>
              <w:t>Taxa pentru eliberarea autorizaţiilor sanitare  de funcţionare.</w:t>
            </w:r>
          </w:p>
        </w:tc>
        <w:tc>
          <w:tcPr>
            <w:tcW w:w="1800"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20 lei</w:t>
            </w:r>
          </w:p>
        </w:tc>
        <w:tc>
          <w:tcPr>
            <w:tcW w:w="1444" w:type="dxa"/>
            <w:gridSpan w:val="2"/>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20 lei</w:t>
            </w:r>
          </w:p>
        </w:tc>
      </w:tr>
      <w:tr w:rsidR="002F6F0A" w:rsidTr="00112033">
        <w:tc>
          <w:tcPr>
            <w:tcW w:w="3798" w:type="dxa"/>
            <w:tcBorders>
              <w:top w:val="single" w:sz="4" w:space="0" w:color="auto"/>
              <w:left w:val="single" w:sz="4" w:space="0" w:color="auto"/>
              <w:bottom w:val="single" w:sz="4" w:space="0" w:color="auto"/>
              <w:right w:val="single" w:sz="4" w:space="0" w:color="auto"/>
            </w:tcBorders>
            <w:vAlign w:val="center"/>
          </w:tcPr>
          <w:p w:rsidR="002F6F0A" w:rsidRDefault="002F6F0A" w:rsidP="00112033">
            <w:r>
              <w:rPr>
                <w:b/>
                <w:sz w:val="22"/>
                <w:szCs w:val="22"/>
              </w:rPr>
              <w:t>Art.475 alin(2)</w:t>
            </w:r>
            <w:r>
              <w:rPr>
                <w:sz w:val="22"/>
                <w:szCs w:val="22"/>
              </w:rPr>
              <w:t xml:space="preserve">-Taxa pentru eliberarea atestatului de producător </w:t>
            </w:r>
          </w:p>
          <w:p w:rsidR="002F6F0A" w:rsidRDefault="002F6F0A" w:rsidP="00112033"/>
          <w:p w:rsidR="002F6F0A" w:rsidRDefault="002F6F0A" w:rsidP="00112033">
            <w:r>
              <w:rPr>
                <w:sz w:val="22"/>
                <w:szCs w:val="22"/>
              </w:rPr>
              <w:t>si a carnetului de comercializare a produselor din sectorul agricol</w:t>
            </w:r>
          </w:p>
        </w:tc>
        <w:tc>
          <w:tcPr>
            <w:tcW w:w="1800"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30 lei</w:t>
            </w:r>
          </w:p>
          <w:p w:rsidR="002F6F0A" w:rsidRDefault="002F6F0A" w:rsidP="00112033">
            <w:pPr>
              <w:jc w:val="center"/>
            </w:pPr>
          </w:p>
          <w:p w:rsidR="002F6F0A" w:rsidRDefault="002F6F0A" w:rsidP="00112033">
            <w:pPr>
              <w:jc w:val="center"/>
            </w:pPr>
            <w:r>
              <w:rPr>
                <w:sz w:val="22"/>
                <w:szCs w:val="22"/>
              </w:rPr>
              <w:t>20 lei</w:t>
            </w:r>
          </w:p>
        </w:tc>
        <w:tc>
          <w:tcPr>
            <w:tcW w:w="1444" w:type="dxa"/>
            <w:gridSpan w:val="2"/>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50 lei</w:t>
            </w:r>
          </w:p>
          <w:p w:rsidR="002F6F0A" w:rsidRDefault="002F6F0A" w:rsidP="00112033">
            <w:pPr>
              <w:jc w:val="center"/>
            </w:pPr>
          </w:p>
          <w:p w:rsidR="002F6F0A" w:rsidRDefault="002F6F0A" w:rsidP="00112033">
            <w:pPr>
              <w:jc w:val="center"/>
            </w:pPr>
            <w:r>
              <w:rPr>
                <w:sz w:val="22"/>
                <w:szCs w:val="22"/>
              </w:rPr>
              <w:t>30 lei</w:t>
            </w:r>
          </w:p>
        </w:tc>
      </w:tr>
    </w:tbl>
    <w:p w:rsidR="002F6F0A" w:rsidRDefault="002F6F0A" w:rsidP="002F6F0A">
      <w:pPr>
        <w:jc w:val="both"/>
        <w:rPr>
          <w:b/>
          <w:sz w:val="22"/>
          <w:szCs w:val="22"/>
        </w:rPr>
      </w:pPr>
    </w:p>
    <w:p w:rsidR="002F6F0A" w:rsidRDefault="002F6F0A" w:rsidP="002F6F0A">
      <w:pPr>
        <w:ind w:firstLine="720"/>
        <w:jc w:val="both"/>
        <w:rPr>
          <w:b/>
          <w:sz w:val="22"/>
          <w:szCs w:val="22"/>
        </w:rPr>
      </w:pPr>
      <w:r>
        <w:rPr>
          <w:b/>
          <w:sz w:val="22"/>
          <w:szCs w:val="22"/>
        </w:rPr>
        <w:t xml:space="preserve"> Art 475 alin(3)- </w:t>
      </w:r>
      <w:r>
        <w:rPr>
          <w:sz w:val="22"/>
          <w:szCs w:val="22"/>
        </w:rPr>
        <w:t xml:space="preserve">Taxa pentru eliberarea /vizarea anuala a autorizatiei privind desfasurarea de activitati de alim. publica pt. pers. a caror activ. se incadreaza in grupele 561-restaurante, 563-baruri si alte activ. de servire a bauturilor si 932-alte activitati recreative si distractive potrivit </w:t>
      </w:r>
      <w:smartTag w:uri="urn:schemas-microsoft-com:office:smarttags" w:element="place">
        <w:smartTag w:uri="urn:schemas-microsoft-com:office:smarttags" w:element="City">
          <w:r>
            <w:rPr>
              <w:sz w:val="22"/>
              <w:szCs w:val="22"/>
            </w:rPr>
            <w:t>CAEN</w:t>
          </w:r>
        </w:smartTag>
      </w:smartTag>
      <w:r>
        <w:rPr>
          <w:b/>
          <w:sz w:val="22"/>
          <w:szCs w:val="22"/>
        </w:rPr>
        <w:t xml:space="preserve">                                                                                                                                 </w:t>
      </w:r>
    </w:p>
    <w:p w:rsidR="002F6F0A" w:rsidRDefault="002F6F0A" w:rsidP="002F6F0A">
      <w:pPr>
        <w:jc w:val="both"/>
        <w:rPr>
          <w:sz w:val="22"/>
          <w:szCs w:val="22"/>
        </w:rPr>
      </w:pPr>
      <w:r>
        <w:rPr>
          <w:sz w:val="22"/>
          <w:szCs w:val="22"/>
        </w:rPr>
        <w:t xml:space="preserve">Persoanele a caror activitate se incadreaza in grupele mentionate mai sus datoreaza bugetului local al orasului Baia de Aries,conform nivelurilor aprobate de  </w:t>
      </w:r>
      <w:r>
        <w:rPr>
          <w:b/>
          <w:sz w:val="22"/>
          <w:szCs w:val="22"/>
          <w:lang w:val="ro-RO"/>
        </w:rPr>
        <w:t>HG</w:t>
      </w:r>
      <w:r>
        <w:rPr>
          <w:b/>
          <w:sz w:val="22"/>
          <w:szCs w:val="22"/>
        </w:rPr>
        <w:t>1309/27.12.2012</w:t>
      </w:r>
      <w:r>
        <w:rPr>
          <w:b/>
          <w:sz w:val="22"/>
          <w:szCs w:val="22"/>
          <w:lang w:val="ro-RO"/>
        </w:rPr>
        <w:t>,</w:t>
      </w:r>
      <w:r>
        <w:rPr>
          <w:sz w:val="22"/>
          <w:szCs w:val="22"/>
          <w:lang w:val="ro-RO"/>
        </w:rPr>
        <w:t xml:space="preserve"> </w:t>
      </w:r>
      <w:r>
        <w:rPr>
          <w:sz w:val="22"/>
          <w:szCs w:val="22"/>
        </w:rPr>
        <w:t xml:space="preserve">pana la data de 31 martie a anului in curs o taxa pentru eliberarea/vizare anuala a autorizatiei privind desfasurarea activitatii de alimentatie publica, conform HCL nr.27/2016, respectiv 20 lei . Orice agent economic  care desfasoara o activitate economica pe raza orasului   Baia de Aries, datoreaza pana la data de 31 martie a anului in curs o taxa pentru eliberarea/vizare anuala a autorizatiei de functionare privind desfasurarea activitatii in suma de 20 lei conform HCL 27/2016.  </w:t>
      </w:r>
    </w:p>
    <w:p w:rsidR="002F6F0A" w:rsidRDefault="002F6F0A" w:rsidP="002F6F0A">
      <w:pPr>
        <w:ind w:firstLine="720"/>
        <w:jc w:val="both"/>
        <w:rPr>
          <w:sz w:val="22"/>
          <w:szCs w:val="22"/>
        </w:rPr>
      </w:pPr>
    </w:p>
    <w:p w:rsidR="002F6F0A" w:rsidRDefault="002F6F0A" w:rsidP="002F6F0A">
      <w:pPr>
        <w:jc w:val="both"/>
        <w:rPr>
          <w:b/>
          <w:sz w:val="22"/>
          <w:szCs w:val="22"/>
        </w:rPr>
      </w:pPr>
      <w:r>
        <w:rPr>
          <w:b/>
          <w:sz w:val="22"/>
          <w:szCs w:val="22"/>
        </w:rPr>
        <w:t xml:space="preserve">         Pentru anul 2019  propunem o  taxa diferentiata astfel:</w:t>
      </w:r>
    </w:p>
    <w:p w:rsidR="002F6F0A" w:rsidRDefault="002F6F0A" w:rsidP="002F6F0A">
      <w:pPr>
        <w:jc w:val="both"/>
        <w:rPr>
          <w:b/>
          <w:sz w:val="22"/>
          <w:szCs w:val="22"/>
        </w:rPr>
      </w:pPr>
    </w:p>
    <w:p w:rsidR="002F6F0A" w:rsidRDefault="002F6F0A" w:rsidP="002F6F0A">
      <w:pPr>
        <w:ind w:left="720"/>
        <w:jc w:val="both"/>
        <w:rPr>
          <w:sz w:val="22"/>
          <w:szCs w:val="22"/>
        </w:rPr>
      </w:pPr>
      <w:r>
        <w:rPr>
          <w:sz w:val="22"/>
          <w:szCs w:val="22"/>
        </w:rPr>
        <w:t>- pentru eliberarea vizei de functionare sub codul CAEN 563- BARURI, a caror suprafata este sub 150mp, se aproba o taxa de 203 lei/an;</w:t>
      </w:r>
    </w:p>
    <w:p w:rsidR="002F6F0A" w:rsidRDefault="002F6F0A" w:rsidP="002F6F0A">
      <w:pPr>
        <w:ind w:left="720"/>
        <w:jc w:val="both"/>
        <w:rPr>
          <w:sz w:val="22"/>
          <w:szCs w:val="22"/>
        </w:rPr>
      </w:pPr>
      <w:r>
        <w:rPr>
          <w:sz w:val="22"/>
          <w:szCs w:val="22"/>
        </w:rPr>
        <w:t>- pentru eliberarea vizei de functionare sub codul CAEN 563- BARURI, a caror suprafata este intre 151mp si 500mp, se aproba o taxa de 304 lei/an;</w:t>
      </w:r>
    </w:p>
    <w:p w:rsidR="002F6F0A" w:rsidRDefault="002F6F0A" w:rsidP="002F6F0A">
      <w:pPr>
        <w:ind w:left="720"/>
        <w:jc w:val="both"/>
        <w:rPr>
          <w:sz w:val="22"/>
          <w:szCs w:val="22"/>
        </w:rPr>
      </w:pPr>
      <w:r>
        <w:rPr>
          <w:sz w:val="22"/>
          <w:szCs w:val="22"/>
        </w:rPr>
        <w:t>- pentru eliberarea vizei de functionare sub codul CAEN 563- BARURI, a caror suprafata este de peste 501 mp, se aproba o taxa de 4054 lei/an;</w:t>
      </w:r>
    </w:p>
    <w:p w:rsidR="002F6F0A" w:rsidRDefault="002F6F0A" w:rsidP="002F6F0A">
      <w:pPr>
        <w:ind w:left="720"/>
        <w:jc w:val="both"/>
        <w:rPr>
          <w:sz w:val="22"/>
          <w:szCs w:val="22"/>
        </w:rPr>
      </w:pPr>
    </w:p>
    <w:p w:rsidR="002F6F0A" w:rsidRDefault="002F6F0A" w:rsidP="002F6F0A">
      <w:pPr>
        <w:ind w:left="720"/>
        <w:jc w:val="both"/>
        <w:rPr>
          <w:sz w:val="22"/>
          <w:szCs w:val="22"/>
        </w:rPr>
      </w:pPr>
      <w:r>
        <w:rPr>
          <w:sz w:val="22"/>
          <w:szCs w:val="22"/>
        </w:rPr>
        <w:t>- pentru eliberarea vizei de functionare sub codul CAEN 561- RESTAURANTE si 932-Alte activitati recreative si distractive a caror suprafata este sub 200 mp, se aproba o taxa de 203 lei/an;</w:t>
      </w:r>
    </w:p>
    <w:p w:rsidR="002F6F0A" w:rsidRDefault="002F6F0A" w:rsidP="002F6F0A">
      <w:pPr>
        <w:ind w:left="720"/>
        <w:jc w:val="both"/>
        <w:rPr>
          <w:sz w:val="22"/>
          <w:szCs w:val="22"/>
        </w:rPr>
      </w:pPr>
      <w:r>
        <w:rPr>
          <w:sz w:val="22"/>
          <w:szCs w:val="22"/>
        </w:rPr>
        <w:t>- pentru eliberarea vizei de functionare sub codul CAEN 561- RESTAURANTE si 932-Alte activitati recreative si distractive, a caror suprafata este intre 201mp si 500 mp, se aproba o taxa de 507 lei/an;</w:t>
      </w:r>
    </w:p>
    <w:p w:rsidR="002F6F0A" w:rsidRDefault="002F6F0A" w:rsidP="002F6F0A">
      <w:pPr>
        <w:ind w:left="720"/>
        <w:jc w:val="both"/>
        <w:rPr>
          <w:sz w:val="22"/>
          <w:szCs w:val="22"/>
        </w:rPr>
      </w:pPr>
      <w:r>
        <w:rPr>
          <w:sz w:val="22"/>
          <w:szCs w:val="22"/>
        </w:rPr>
        <w:t>- pentru eliberarea vizei de functionare sub codul CAEN 561- RESTAURANTE si 932-Alte activitati recreative si distractive, a caror suprafata este de peste 501mp, se aproba o taxa de 4054 lei /an</w:t>
      </w:r>
    </w:p>
    <w:p w:rsidR="002F6F0A" w:rsidRDefault="002F6F0A" w:rsidP="002F6F0A">
      <w:pPr>
        <w:ind w:left="7200" w:firstLine="720"/>
        <w:jc w:val="both"/>
        <w:rPr>
          <w:b/>
          <w:sz w:val="22"/>
          <w:szCs w:val="22"/>
          <w:u w:val="single"/>
        </w:rPr>
      </w:pPr>
    </w:p>
    <w:p w:rsidR="002F6F0A" w:rsidRDefault="002F6F0A" w:rsidP="002F6F0A">
      <w:pPr>
        <w:ind w:left="7200" w:firstLine="720"/>
        <w:jc w:val="both"/>
        <w:rPr>
          <w:b/>
          <w:sz w:val="22"/>
          <w:szCs w:val="22"/>
          <w:u w:val="single"/>
        </w:rPr>
      </w:pPr>
    </w:p>
    <w:p w:rsidR="002F6F0A" w:rsidRDefault="002F6F0A" w:rsidP="002F6F0A">
      <w:pPr>
        <w:ind w:left="7200" w:firstLine="720"/>
        <w:jc w:val="both"/>
        <w:rPr>
          <w:b/>
          <w:sz w:val="22"/>
          <w:szCs w:val="22"/>
          <w:u w:val="single"/>
        </w:rPr>
      </w:pPr>
    </w:p>
    <w:p w:rsidR="002F6F0A" w:rsidRDefault="002F6F0A" w:rsidP="002F6F0A">
      <w:pPr>
        <w:ind w:left="7200" w:firstLine="720"/>
        <w:jc w:val="both"/>
        <w:rPr>
          <w:b/>
          <w:sz w:val="22"/>
          <w:szCs w:val="22"/>
          <w:u w:val="single"/>
        </w:rPr>
      </w:pPr>
    </w:p>
    <w:p w:rsidR="002F6F0A" w:rsidRDefault="002F6F0A" w:rsidP="002F6F0A">
      <w:pPr>
        <w:ind w:left="7200" w:firstLine="720"/>
        <w:jc w:val="both"/>
        <w:rPr>
          <w:b/>
          <w:sz w:val="22"/>
          <w:szCs w:val="22"/>
          <w:u w:val="single"/>
        </w:rPr>
      </w:pPr>
    </w:p>
    <w:p w:rsidR="002F6F0A" w:rsidRDefault="002F6F0A" w:rsidP="002F6F0A">
      <w:pPr>
        <w:ind w:left="7200" w:firstLine="720"/>
        <w:jc w:val="both"/>
        <w:rPr>
          <w:b/>
          <w:sz w:val="22"/>
          <w:szCs w:val="22"/>
          <w:u w:val="single"/>
        </w:rPr>
      </w:pPr>
    </w:p>
    <w:p w:rsidR="002F6F0A" w:rsidRDefault="002F6F0A" w:rsidP="002F6F0A">
      <w:pPr>
        <w:ind w:left="7200" w:firstLine="720"/>
        <w:jc w:val="both"/>
        <w:rPr>
          <w:b/>
          <w:sz w:val="22"/>
          <w:szCs w:val="22"/>
          <w:u w:val="single"/>
        </w:rPr>
      </w:pPr>
    </w:p>
    <w:p w:rsidR="002F6F0A" w:rsidRDefault="002F6F0A" w:rsidP="002F6F0A">
      <w:pPr>
        <w:ind w:left="7200" w:firstLine="720"/>
        <w:jc w:val="both"/>
        <w:rPr>
          <w:b/>
          <w:sz w:val="22"/>
          <w:szCs w:val="22"/>
          <w:u w:val="single"/>
        </w:rPr>
      </w:pPr>
    </w:p>
    <w:p w:rsidR="002F6F0A" w:rsidRDefault="002F6F0A" w:rsidP="002F6F0A">
      <w:pPr>
        <w:ind w:left="7200" w:firstLine="720"/>
        <w:jc w:val="both"/>
        <w:rPr>
          <w:b/>
          <w:sz w:val="22"/>
          <w:szCs w:val="22"/>
          <w:u w:val="single"/>
        </w:rPr>
      </w:pPr>
    </w:p>
    <w:p w:rsidR="002F6F0A" w:rsidRDefault="002F6F0A" w:rsidP="002F6F0A">
      <w:pPr>
        <w:ind w:left="7200" w:firstLine="720"/>
        <w:jc w:val="both"/>
        <w:rPr>
          <w:b/>
          <w:sz w:val="22"/>
          <w:szCs w:val="22"/>
          <w:u w:val="single"/>
        </w:rPr>
      </w:pPr>
    </w:p>
    <w:p w:rsidR="002F6F0A" w:rsidRDefault="002F6F0A" w:rsidP="002F6F0A">
      <w:pPr>
        <w:ind w:left="7200" w:firstLine="720"/>
        <w:jc w:val="both"/>
        <w:rPr>
          <w:b/>
          <w:sz w:val="22"/>
          <w:szCs w:val="22"/>
          <w:u w:val="single"/>
        </w:rPr>
      </w:pPr>
    </w:p>
    <w:p w:rsidR="002F6F0A" w:rsidRDefault="002F6F0A" w:rsidP="002F6F0A">
      <w:pPr>
        <w:ind w:left="7200" w:firstLine="720"/>
        <w:jc w:val="both"/>
        <w:rPr>
          <w:b/>
          <w:sz w:val="22"/>
          <w:szCs w:val="22"/>
          <w:u w:val="single"/>
        </w:rPr>
      </w:pPr>
    </w:p>
    <w:p w:rsidR="002F6F0A" w:rsidRDefault="002F6F0A" w:rsidP="002F6F0A">
      <w:pPr>
        <w:rPr>
          <w:b/>
          <w:sz w:val="22"/>
          <w:szCs w:val="22"/>
        </w:rPr>
      </w:pPr>
      <w:r>
        <w:rPr>
          <w:b/>
          <w:sz w:val="22"/>
          <w:szCs w:val="22"/>
        </w:rPr>
        <w:t xml:space="preserve">         </w:t>
      </w: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r>
        <w:rPr>
          <w:b/>
          <w:sz w:val="22"/>
          <w:szCs w:val="22"/>
        </w:rPr>
        <w:t xml:space="preserve">  Taxa pentru folosirea mijloacelor de reclamă şi publicitate</w:t>
      </w:r>
    </w:p>
    <w:p w:rsidR="002F6F0A" w:rsidRDefault="002F6F0A" w:rsidP="002F6F0A">
      <w:pPr>
        <w:jc w:val="both"/>
        <w:rPr>
          <w:b/>
          <w:sz w:val="22"/>
          <w:szCs w:val="22"/>
        </w:rPr>
      </w:pPr>
    </w:p>
    <w:p w:rsidR="002F6F0A" w:rsidRDefault="002F6F0A" w:rsidP="002F6F0A">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2"/>
        <w:gridCol w:w="1981"/>
        <w:gridCol w:w="2090"/>
      </w:tblGrid>
      <w:tr w:rsidR="002F6F0A" w:rsidTr="00112033">
        <w:trPr>
          <w:trHeight w:val="812"/>
        </w:trPr>
        <w:tc>
          <w:tcPr>
            <w:tcW w:w="2932" w:type="dxa"/>
            <w:tcBorders>
              <w:top w:val="single" w:sz="4" w:space="0" w:color="auto"/>
              <w:left w:val="single" w:sz="4" w:space="0" w:color="auto"/>
              <w:bottom w:val="single" w:sz="4" w:space="0" w:color="auto"/>
              <w:right w:val="single" w:sz="4" w:space="0" w:color="auto"/>
            </w:tcBorders>
            <w:hideMark/>
          </w:tcPr>
          <w:p w:rsidR="002F6F0A" w:rsidRDefault="002F6F0A" w:rsidP="00112033">
            <w:pPr>
              <w:pStyle w:val="Heading9"/>
              <w:jc w:val="center"/>
              <w:rPr>
                <w:rFonts w:ascii="Times New Roman" w:hAnsi="Times New Roman" w:cs="Times New Roman"/>
                <w:b/>
              </w:rPr>
            </w:pPr>
            <w:r>
              <w:rPr>
                <w:rFonts w:ascii="Times New Roman" w:hAnsi="Times New Roman" w:cs="Times New Roman"/>
                <w:b/>
              </w:rPr>
              <w:t>Specificaţie</w:t>
            </w:r>
          </w:p>
        </w:tc>
        <w:tc>
          <w:tcPr>
            <w:tcW w:w="1981"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Nivel aprobat pentru anul 2018</w:t>
            </w:r>
          </w:p>
        </w:tc>
        <w:tc>
          <w:tcPr>
            <w:tcW w:w="2090"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rPr>
                <w:b/>
              </w:rPr>
            </w:pPr>
            <w:r>
              <w:rPr>
                <w:b/>
                <w:sz w:val="22"/>
                <w:szCs w:val="22"/>
              </w:rPr>
              <w:t>Nivel propus</w:t>
            </w:r>
          </w:p>
          <w:p w:rsidR="002F6F0A" w:rsidRDefault="002F6F0A" w:rsidP="00112033">
            <w:pPr>
              <w:jc w:val="center"/>
              <w:rPr>
                <w:b/>
              </w:rPr>
            </w:pPr>
            <w:r>
              <w:rPr>
                <w:b/>
                <w:sz w:val="22"/>
                <w:szCs w:val="22"/>
              </w:rPr>
              <w:t>pentru anul 2019</w:t>
            </w:r>
          </w:p>
        </w:tc>
      </w:tr>
      <w:tr w:rsidR="002F6F0A" w:rsidTr="00112033">
        <w:trPr>
          <w:trHeight w:val="793"/>
        </w:trPr>
        <w:tc>
          <w:tcPr>
            <w:tcW w:w="2932"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b/>
                <w:sz w:val="22"/>
                <w:szCs w:val="22"/>
              </w:rPr>
              <w:t>Art.477 alin.(5)-Taxa pentru servicii de reclamă şi publicitate</w:t>
            </w:r>
          </w:p>
        </w:tc>
        <w:tc>
          <w:tcPr>
            <w:tcW w:w="1981"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3%</w:t>
            </w:r>
          </w:p>
        </w:tc>
        <w:tc>
          <w:tcPr>
            <w:tcW w:w="2090"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3%</w:t>
            </w:r>
          </w:p>
        </w:tc>
      </w:tr>
      <w:tr w:rsidR="002F6F0A" w:rsidTr="00112033">
        <w:trPr>
          <w:trHeight w:val="406"/>
        </w:trPr>
        <w:tc>
          <w:tcPr>
            <w:tcW w:w="2932"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r>
              <w:rPr>
                <w:b/>
                <w:sz w:val="22"/>
                <w:szCs w:val="22"/>
              </w:rPr>
              <w:t>Specificaţie</w:t>
            </w:r>
          </w:p>
        </w:tc>
        <w:tc>
          <w:tcPr>
            <w:tcW w:w="1981"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r>
              <w:rPr>
                <w:b/>
                <w:sz w:val="22"/>
                <w:szCs w:val="22"/>
              </w:rPr>
              <w:t>Nivel aprobat pentru anul 2018</w:t>
            </w:r>
            <w:r>
              <w:rPr>
                <w:sz w:val="22"/>
                <w:szCs w:val="22"/>
              </w:rPr>
              <w:t xml:space="preserve"> </w:t>
            </w:r>
          </w:p>
          <w:p w:rsidR="002F6F0A" w:rsidRDefault="002F6F0A" w:rsidP="00112033">
            <w:pPr>
              <w:jc w:val="center"/>
            </w:pPr>
          </w:p>
          <w:p w:rsidR="002F6F0A" w:rsidRDefault="002F6F0A" w:rsidP="00112033">
            <w:pPr>
              <w:jc w:val="center"/>
              <w:rPr>
                <w:b/>
              </w:rPr>
            </w:pPr>
            <w:r>
              <w:rPr>
                <w:sz w:val="22"/>
                <w:szCs w:val="22"/>
              </w:rPr>
              <w:t>lei/m² sau fracţiune de m²</w:t>
            </w:r>
          </w:p>
        </w:tc>
        <w:tc>
          <w:tcPr>
            <w:tcW w:w="2090"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r>
              <w:rPr>
                <w:b/>
                <w:sz w:val="22"/>
                <w:szCs w:val="22"/>
              </w:rPr>
              <w:t>Nivel propus pentru anul 2019</w:t>
            </w:r>
          </w:p>
          <w:p w:rsidR="002F6F0A" w:rsidRDefault="002F6F0A" w:rsidP="00112033"/>
          <w:p w:rsidR="002F6F0A" w:rsidRDefault="002F6F0A" w:rsidP="00112033">
            <w:pPr>
              <w:jc w:val="center"/>
            </w:pPr>
            <w:r>
              <w:rPr>
                <w:sz w:val="22"/>
                <w:szCs w:val="22"/>
              </w:rPr>
              <w:t xml:space="preserve">lei/m² sau </w:t>
            </w:r>
          </w:p>
          <w:p w:rsidR="002F6F0A" w:rsidRDefault="002F6F0A" w:rsidP="00112033">
            <w:pPr>
              <w:jc w:val="center"/>
              <w:rPr>
                <w:b/>
              </w:rPr>
            </w:pPr>
            <w:r>
              <w:rPr>
                <w:sz w:val="22"/>
                <w:szCs w:val="22"/>
              </w:rPr>
              <w:t>fracţiune de m²</w:t>
            </w:r>
          </w:p>
        </w:tc>
      </w:tr>
      <w:tr w:rsidR="002F6F0A" w:rsidTr="00112033">
        <w:trPr>
          <w:trHeight w:val="1759"/>
        </w:trPr>
        <w:tc>
          <w:tcPr>
            <w:tcW w:w="2932"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r>
              <w:rPr>
                <w:b/>
                <w:sz w:val="22"/>
                <w:szCs w:val="22"/>
              </w:rPr>
              <w:t>Art.478 alin.(2)-Taxa pentru afisaj în scop de reclamă şi publicitate</w:t>
            </w:r>
          </w:p>
          <w:p w:rsidR="002F6F0A" w:rsidRDefault="002F6F0A" w:rsidP="00112033">
            <w:pPr>
              <w:pStyle w:val="BodyText"/>
              <w:jc w:val="left"/>
              <w:rPr>
                <w:b/>
                <w:sz w:val="22"/>
                <w:szCs w:val="22"/>
              </w:rPr>
            </w:pPr>
            <w:r>
              <w:rPr>
                <w:sz w:val="22"/>
                <w:szCs w:val="22"/>
              </w:rPr>
              <w:t>a)în cazul unui afişaj situat în locul în care persoana derulează o activitate economică.</w:t>
            </w:r>
          </w:p>
        </w:tc>
        <w:tc>
          <w:tcPr>
            <w:tcW w:w="1981"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 xml:space="preserve">28 </w:t>
            </w:r>
          </w:p>
          <w:p w:rsidR="002F6F0A" w:rsidRDefault="002F6F0A" w:rsidP="00112033">
            <w:pPr>
              <w:jc w:val="center"/>
            </w:pPr>
          </w:p>
        </w:tc>
        <w:tc>
          <w:tcPr>
            <w:tcW w:w="2090"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28</w:t>
            </w:r>
          </w:p>
          <w:p w:rsidR="002F6F0A" w:rsidRDefault="002F6F0A" w:rsidP="00112033">
            <w:pPr>
              <w:jc w:val="center"/>
            </w:pPr>
          </w:p>
        </w:tc>
      </w:tr>
      <w:tr w:rsidR="002F6F0A" w:rsidTr="00112033">
        <w:trPr>
          <w:trHeight w:val="1291"/>
        </w:trPr>
        <w:tc>
          <w:tcPr>
            <w:tcW w:w="2932"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rPr>
                <w:b/>
              </w:rPr>
            </w:pPr>
            <w:r>
              <w:rPr>
                <w:sz w:val="22"/>
                <w:szCs w:val="22"/>
              </w:rPr>
              <w:t>b)în cazul oricărui alt panou, afişaj sau structură de afişaj pentru reclamă şi publicitate.</w:t>
            </w:r>
          </w:p>
        </w:tc>
        <w:tc>
          <w:tcPr>
            <w:tcW w:w="1981"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 xml:space="preserve">20 </w:t>
            </w:r>
          </w:p>
          <w:p w:rsidR="002F6F0A" w:rsidRDefault="002F6F0A" w:rsidP="00112033">
            <w:pPr>
              <w:jc w:val="center"/>
            </w:pPr>
          </w:p>
        </w:tc>
        <w:tc>
          <w:tcPr>
            <w:tcW w:w="2090"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pPr>
          </w:p>
          <w:p w:rsidR="002F6F0A" w:rsidRDefault="002F6F0A" w:rsidP="00112033">
            <w:pPr>
              <w:jc w:val="center"/>
            </w:pPr>
            <w:r>
              <w:rPr>
                <w:sz w:val="22"/>
                <w:szCs w:val="22"/>
              </w:rPr>
              <w:t>20</w:t>
            </w:r>
          </w:p>
          <w:p w:rsidR="002F6F0A" w:rsidRDefault="002F6F0A" w:rsidP="00112033">
            <w:pPr>
              <w:jc w:val="center"/>
            </w:pPr>
          </w:p>
          <w:p w:rsidR="002F6F0A" w:rsidRDefault="002F6F0A" w:rsidP="00112033">
            <w:pPr>
              <w:jc w:val="center"/>
            </w:pPr>
          </w:p>
        </w:tc>
      </w:tr>
    </w:tbl>
    <w:p w:rsidR="002F6F0A" w:rsidRDefault="002F6F0A" w:rsidP="002F6F0A">
      <w:pPr>
        <w:jc w:val="both"/>
        <w:rPr>
          <w:b/>
          <w:sz w:val="22"/>
          <w:szCs w:val="22"/>
        </w:rPr>
      </w:pPr>
    </w:p>
    <w:p w:rsidR="002F6F0A" w:rsidRDefault="002F6F0A" w:rsidP="002F6F0A">
      <w:pPr>
        <w:jc w:val="both"/>
        <w:rPr>
          <w:sz w:val="22"/>
          <w:szCs w:val="22"/>
        </w:rPr>
      </w:pPr>
      <w:r>
        <w:rPr>
          <w:b/>
          <w:sz w:val="22"/>
          <w:szCs w:val="22"/>
        </w:rPr>
        <w:t>NOTĂ</w:t>
      </w:r>
      <w:r>
        <w:rPr>
          <w:sz w:val="22"/>
          <w:szCs w:val="22"/>
        </w:rPr>
        <w:t>:-Taxa pentru serviciile de reclamă şi publicitate se calculează prin aplicarea procentului aprobat la valoarea contractului de reclamă.</w:t>
      </w:r>
    </w:p>
    <w:p w:rsidR="002F6F0A" w:rsidRDefault="002F6F0A" w:rsidP="002F6F0A">
      <w:pPr>
        <w:ind w:firstLine="720"/>
        <w:jc w:val="both"/>
        <w:rPr>
          <w:sz w:val="22"/>
          <w:szCs w:val="22"/>
        </w:rPr>
      </w:pPr>
      <w:r>
        <w:rPr>
          <w:sz w:val="22"/>
          <w:szCs w:val="22"/>
        </w:rPr>
        <w:t xml:space="preserve">  -Taxa de afişaj, în scop de reclamă şi publicitate, se plăteşte anual in doua rate egale, pana la date de 31 martie, 30 septembrie inclusiv.Taxa pentru afisajul in scop de reclama si publicitate datorata aceluiasi buget local de catre contribuabili, personae fizice si judice, de pana la 50 lei inclusiv, se plateste integral pana la primul termen de plata.  Contribuabilii persoane fizice sau juridice vor depune în </w:t>
      </w:r>
      <w:r>
        <w:rPr>
          <w:b/>
          <w:sz w:val="22"/>
          <w:szCs w:val="22"/>
        </w:rPr>
        <w:t>decurs de 30 de zile de la data amplasării unui panou de reclamă şi publicitate, afişaj sau</w:t>
      </w:r>
      <w:r>
        <w:rPr>
          <w:sz w:val="22"/>
          <w:szCs w:val="22"/>
        </w:rPr>
        <w:t xml:space="preserve"> structură de afişaj o declaraţie fiscală la compartimentul de specialitate, respectiv  Impozite şi Taxe Locale din cadrul Primăriei  orasului  Baia de Aries.</w:t>
      </w:r>
    </w:p>
    <w:p w:rsidR="002F6F0A" w:rsidRDefault="002F6F0A" w:rsidP="002F6F0A">
      <w:pPr>
        <w:jc w:val="both"/>
        <w:rPr>
          <w:b/>
          <w:sz w:val="22"/>
          <w:szCs w:val="22"/>
          <w:u w:val="single"/>
        </w:rPr>
      </w:pPr>
    </w:p>
    <w:p w:rsidR="002F6F0A" w:rsidRDefault="002F6F0A" w:rsidP="002F6F0A">
      <w:pPr>
        <w:jc w:val="both"/>
        <w:rPr>
          <w:b/>
          <w:sz w:val="22"/>
          <w:szCs w:val="22"/>
          <w:u w:val="single"/>
        </w:rPr>
      </w:pPr>
    </w:p>
    <w:p w:rsidR="002F6F0A" w:rsidRDefault="002F6F0A" w:rsidP="002F6F0A">
      <w:pPr>
        <w:jc w:val="both"/>
        <w:rPr>
          <w:b/>
          <w:sz w:val="22"/>
          <w:szCs w:val="22"/>
          <w:u w:val="single"/>
        </w:rPr>
      </w:pPr>
    </w:p>
    <w:p w:rsidR="002F6F0A" w:rsidRDefault="002F6F0A" w:rsidP="002F6F0A">
      <w:pPr>
        <w:jc w:val="both"/>
        <w:rPr>
          <w:b/>
          <w:sz w:val="22"/>
          <w:szCs w:val="22"/>
          <w:u w:val="single"/>
        </w:rPr>
      </w:pPr>
    </w:p>
    <w:p w:rsidR="002F6F0A" w:rsidRDefault="002F6F0A" w:rsidP="002F6F0A">
      <w:pPr>
        <w:jc w:val="center"/>
        <w:rPr>
          <w:b/>
          <w:sz w:val="22"/>
          <w:szCs w:val="22"/>
        </w:rPr>
      </w:pPr>
      <w:r>
        <w:rPr>
          <w:b/>
          <w:sz w:val="22"/>
          <w:szCs w:val="22"/>
        </w:rPr>
        <w:t>Impozitul pe spectacole</w:t>
      </w:r>
    </w:p>
    <w:p w:rsidR="002F6F0A" w:rsidRDefault="002F6F0A" w:rsidP="002F6F0A">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268"/>
        <w:gridCol w:w="2232"/>
      </w:tblGrid>
      <w:tr w:rsidR="002F6F0A" w:rsidTr="00112033">
        <w:trPr>
          <w:cantSplit/>
          <w:trHeight w:val="1097"/>
        </w:trPr>
        <w:tc>
          <w:tcPr>
            <w:tcW w:w="2802" w:type="dxa"/>
            <w:tcBorders>
              <w:top w:val="single" w:sz="4" w:space="0" w:color="auto"/>
              <w:left w:val="single" w:sz="4" w:space="0" w:color="auto"/>
              <w:bottom w:val="single" w:sz="4" w:space="0" w:color="auto"/>
              <w:right w:val="single" w:sz="4" w:space="0" w:color="auto"/>
            </w:tcBorders>
          </w:tcPr>
          <w:p w:rsidR="002F6F0A" w:rsidRDefault="002F6F0A" w:rsidP="00112033">
            <w:pPr>
              <w:pStyle w:val="BodyText2"/>
              <w:rPr>
                <w:sz w:val="22"/>
                <w:szCs w:val="22"/>
              </w:rPr>
            </w:pPr>
            <w:r>
              <w:rPr>
                <w:sz w:val="22"/>
                <w:szCs w:val="22"/>
              </w:rPr>
              <w:t>Art.481 alin.(2)</w:t>
            </w:r>
          </w:p>
          <w:p w:rsidR="002F6F0A" w:rsidRDefault="002F6F0A" w:rsidP="00112033">
            <w:pPr>
              <w:jc w:val="both"/>
            </w:pPr>
          </w:p>
        </w:tc>
        <w:tc>
          <w:tcPr>
            <w:tcW w:w="2268"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rPr>
                <w:b/>
              </w:rPr>
            </w:pPr>
            <w:r>
              <w:rPr>
                <w:b/>
                <w:sz w:val="22"/>
                <w:szCs w:val="22"/>
              </w:rPr>
              <w:t>Nivelurile aprobate pentru anul 2018</w:t>
            </w:r>
          </w:p>
          <w:p w:rsidR="002F6F0A" w:rsidRDefault="002F6F0A" w:rsidP="00112033">
            <w:pPr>
              <w:pStyle w:val="Heading8"/>
              <w:jc w:val="center"/>
              <w:rPr>
                <w:b/>
                <w:i w:val="0"/>
              </w:rPr>
            </w:pPr>
          </w:p>
        </w:tc>
        <w:tc>
          <w:tcPr>
            <w:tcW w:w="2232" w:type="dxa"/>
            <w:tcBorders>
              <w:top w:val="single" w:sz="4" w:space="0" w:color="auto"/>
              <w:left w:val="single" w:sz="4" w:space="0" w:color="auto"/>
              <w:bottom w:val="single" w:sz="4" w:space="0" w:color="auto"/>
              <w:right w:val="single" w:sz="4" w:space="0" w:color="auto"/>
            </w:tcBorders>
          </w:tcPr>
          <w:p w:rsidR="002F6F0A" w:rsidRDefault="002F6F0A" w:rsidP="00112033">
            <w:pPr>
              <w:jc w:val="center"/>
              <w:rPr>
                <w:b/>
              </w:rPr>
            </w:pPr>
            <w:r>
              <w:rPr>
                <w:b/>
                <w:sz w:val="22"/>
                <w:szCs w:val="22"/>
              </w:rPr>
              <w:t>Nivelurile propuse pentru anul 2019</w:t>
            </w:r>
          </w:p>
          <w:p w:rsidR="002F6F0A" w:rsidRDefault="002F6F0A" w:rsidP="00112033">
            <w:pPr>
              <w:pStyle w:val="Heading8"/>
              <w:jc w:val="center"/>
              <w:rPr>
                <w:b/>
                <w:i w:val="0"/>
              </w:rPr>
            </w:pPr>
          </w:p>
        </w:tc>
      </w:tr>
      <w:tr w:rsidR="002F6F0A" w:rsidTr="00112033">
        <w:tc>
          <w:tcPr>
            <w:tcW w:w="2802" w:type="dxa"/>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r>
              <w:rPr>
                <w:sz w:val="22"/>
                <w:szCs w:val="22"/>
              </w:rPr>
              <w:t xml:space="preserve">Manifestarea artistică sau activitatea distractivă de orice fel </w:t>
            </w:r>
          </w:p>
        </w:tc>
        <w:tc>
          <w:tcPr>
            <w:tcW w:w="2268"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w:t>
            </w:r>
          </w:p>
        </w:tc>
        <w:tc>
          <w:tcPr>
            <w:tcW w:w="2232" w:type="dxa"/>
            <w:tcBorders>
              <w:top w:val="single" w:sz="4" w:space="0" w:color="auto"/>
              <w:left w:val="single" w:sz="4" w:space="0" w:color="auto"/>
              <w:bottom w:val="single" w:sz="4" w:space="0" w:color="auto"/>
              <w:right w:val="single" w:sz="4" w:space="0" w:color="auto"/>
            </w:tcBorders>
            <w:hideMark/>
          </w:tcPr>
          <w:p w:rsidR="002F6F0A" w:rsidRDefault="002F6F0A" w:rsidP="00112033">
            <w:pPr>
              <w:jc w:val="center"/>
            </w:pPr>
            <w:r>
              <w:rPr>
                <w:sz w:val="22"/>
                <w:szCs w:val="22"/>
              </w:rPr>
              <w:t>3%</w:t>
            </w:r>
          </w:p>
        </w:tc>
      </w:tr>
    </w:tbl>
    <w:p w:rsidR="002F6F0A" w:rsidRDefault="002F6F0A" w:rsidP="002F6F0A">
      <w:pPr>
        <w:jc w:val="both"/>
        <w:rPr>
          <w:color w:val="000000"/>
          <w:sz w:val="22"/>
          <w:szCs w:val="22"/>
          <w:lang w:val="fr-FR"/>
        </w:rPr>
      </w:pPr>
      <w:r>
        <w:rPr>
          <w:b/>
          <w:sz w:val="22"/>
          <w:szCs w:val="22"/>
        </w:rPr>
        <w:t xml:space="preserve">                                      </w:t>
      </w:r>
      <w:r>
        <w:rPr>
          <w:sz w:val="22"/>
          <w:szCs w:val="22"/>
          <w:lang w:val="en-AU"/>
        </w:rPr>
        <w:t xml:space="preserve">        </w:t>
      </w:r>
      <w:r>
        <w:rPr>
          <w:b/>
          <w:sz w:val="22"/>
          <w:szCs w:val="22"/>
          <w:lang w:val="fr-FR"/>
        </w:rPr>
        <w:t xml:space="preserve">   Alte taxe locale </w:t>
      </w:r>
    </w:p>
    <w:p w:rsidR="002F6F0A" w:rsidRDefault="002F6F0A" w:rsidP="002F6F0A">
      <w:pPr>
        <w:suppressAutoHyphens/>
        <w:rPr>
          <w:color w:val="000000"/>
          <w:sz w:val="22"/>
          <w:szCs w:val="22"/>
          <w:lang w:val="fr-FR"/>
        </w:rPr>
      </w:pPr>
    </w:p>
    <w:p w:rsidR="002F6F0A" w:rsidRDefault="002F6F0A" w:rsidP="002F6F0A">
      <w:pPr>
        <w:suppressAutoHyphens/>
        <w:ind w:left="855" w:hanging="855"/>
        <w:rPr>
          <w:color w:val="000000"/>
          <w:sz w:val="22"/>
          <w:szCs w:val="22"/>
          <w:lang w:val="fr-FR"/>
        </w:rPr>
      </w:pPr>
    </w:p>
    <w:p w:rsidR="002F6F0A" w:rsidRDefault="002F6F0A" w:rsidP="002F6F0A">
      <w:pPr>
        <w:numPr>
          <w:ilvl w:val="0"/>
          <w:numId w:val="6"/>
        </w:numPr>
        <w:suppressAutoHyphens/>
        <w:rPr>
          <w:color w:val="000000"/>
          <w:sz w:val="22"/>
          <w:szCs w:val="22"/>
        </w:rPr>
      </w:pPr>
      <w:r>
        <w:rPr>
          <w:color w:val="000000"/>
          <w:sz w:val="22"/>
          <w:szCs w:val="22"/>
        </w:rPr>
        <w:t>Taxa pentru inchirierea terenurilor ocupate si aferente spatiilor comerciale si a altor constructii privizorii apartinand domeniului public si privat al orasului (art. 486 alin.1, L. 227/2015) aprobata astfel:</w:t>
      </w: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892"/>
        <w:gridCol w:w="1800"/>
        <w:gridCol w:w="2070"/>
      </w:tblGrid>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Nr.crt.</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Destinatia terenurilor</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 xml:space="preserve"> Nivelurile aprobate an 2018</w:t>
            </w:r>
          </w:p>
          <w:p w:rsidR="002F6F0A" w:rsidRDefault="002F6F0A" w:rsidP="00112033">
            <w:pPr>
              <w:suppressAutoHyphens/>
              <w:rPr>
                <w:color w:val="000000"/>
              </w:rPr>
            </w:pPr>
            <w:r>
              <w:rPr>
                <w:color w:val="000000"/>
                <w:sz w:val="22"/>
                <w:szCs w:val="22"/>
              </w:rPr>
              <w:t>Lei/mp/luna</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Nivelurile propuse an 2019</w:t>
            </w:r>
          </w:p>
          <w:p w:rsidR="002F6F0A" w:rsidRDefault="002F6F0A" w:rsidP="00112033">
            <w:pPr>
              <w:suppressAutoHyphens/>
              <w:rPr>
                <w:color w:val="000000"/>
              </w:rPr>
            </w:pPr>
            <w:r>
              <w:rPr>
                <w:color w:val="000000"/>
                <w:sz w:val="22"/>
                <w:szCs w:val="22"/>
              </w:rPr>
              <w:t>Lei/mp/luna</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 xml:space="preserve">Terenuri ocupate de spatii comerciale indiferent de obiectul de activitate avut </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3</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3</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2.</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Terenuri ocupate de terase aferente spatiilor comerciale</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3</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3</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3.</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Terenuri ocupate de garaje</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0,1</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0,1</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4.</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Terenuri ocupate de magazii</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0,1</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0,1</w:t>
            </w:r>
          </w:p>
        </w:tc>
      </w:tr>
    </w:tbl>
    <w:p w:rsidR="002F6F0A" w:rsidRDefault="002F6F0A" w:rsidP="002F6F0A">
      <w:pPr>
        <w:suppressAutoHyphens/>
        <w:ind w:left="375"/>
        <w:rPr>
          <w:color w:val="000000"/>
          <w:sz w:val="22"/>
          <w:szCs w:val="22"/>
        </w:rPr>
      </w:pPr>
      <w:r>
        <w:rPr>
          <w:color w:val="000000"/>
          <w:sz w:val="22"/>
          <w:szCs w:val="22"/>
        </w:rPr>
        <w:t xml:space="preserve"> </w:t>
      </w:r>
    </w:p>
    <w:p w:rsidR="002F6F0A" w:rsidRPr="00147668" w:rsidRDefault="002F6F0A" w:rsidP="002F6F0A">
      <w:pPr>
        <w:numPr>
          <w:ilvl w:val="0"/>
          <w:numId w:val="6"/>
        </w:numPr>
        <w:suppressAutoHyphens/>
        <w:autoSpaceDE w:val="0"/>
        <w:autoSpaceDN w:val="0"/>
        <w:adjustRightInd w:val="0"/>
        <w:ind w:left="375" w:right="142"/>
        <w:jc w:val="both"/>
        <w:rPr>
          <w:color w:val="000000"/>
          <w:sz w:val="22"/>
          <w:szCs w:val="22"/>
        </w:rPr>
      </w:pPr>
      <w:r w:rsidRPr="00147668">
        <w:rPr>
          <w:color w:val="000000"/>
          <w:sz w:val="22"/>
          <w:szCs w:val="22"/>
        </w:rPr>
        <w:t>Taxa pentru folosirea locurilor publice de desfasurarea a comertului din cadrul pietei (art. 486 alin.4, L. 227/2015) aprobata astfel:</w:t>
      </w: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892"/>
        <w:gridCol w:w="1800"/>
        <w:gridCol w:w="2070"/>
      </w:tblGrid>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Nr.crt.</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Bunuri inchiriate</w:t>
            </w:r>
          </w:p>
        </w:tc>
        <w:tc>
          <w:tcPr>
            <w:tcW w:w="1800" w:type="dxa"/>
            <w:tcBorders>
              <w:top w:val="single" w:sz="4" w:space="0" w:color="auto"/>
              <w:left w:val="single" w:sz="4" w:space="0" w:color="auto"/>
              <w:bottom w:val="single" w:sz="4" w:space="0" w:color="auto"/>
              <w:right w:val="single" w:sz="4" w:space="0" w:color="auto"/>
            </w:tcBorders>
          </w:tcPr>
          <w:p w:rsidR="002F6F0A" w:rsidRDefault="002F6F0A" w:rsidP="00112033">
            <w:pPr>
              <w:suppressAutoHyphens/>
              <w:rPr>
                <w:color w:val="000000"/>
              </w:rPr>
            </w:pPr>
            <w:r>
              <w:rPr>
                <w:color w:val="000000"/>
                <w:sz w:val="22"/>
                <w:szCs w:val="22"/>
              </w:rPr>
              <w:t xml:space="preserve"> Nivelurile aprobate an 2018</w:t>
            </w:r>
          </w:p>
          <w:p w:rsidR="002F6F0A" w:rsidRDefault="002F6F0A" w:rsidP="00112033">
            <w:pPr>
              <w:suppressAutoHyphens/>
              <w:rPr>
                <w:color w:val="000000"/>
              </w:rPr>
            </w:pPr>
          </w:p>
        </w:tc>
        <w:tc>
          <w:tcPr>
            <w:tcW w:w="2070" w:type="dxa"/>
            <w:tcBorders>
              <w:top w:val="single" w:sz="4" w:space="0" w:color="auto"/>
              <w:left w:val="single" w:sz="4" w:space="0" w:color="auto"/>
              <w:bottom w:val="single" w:sz="4" w:space="0" w:color="auto"/>
              <w:right w:val="single" w:sz="4" w:space="0" w:color="auto"/>
            </w:tcBorders>
          </w:tcPr>
          <w:p w:rsidR="002F6F0A" w:rsidRDefault="002F6F0A" w:rsidP="00112033">
            <w:pPr>
              <w:suppressAutoHyphens/>
              <w:rPr>
                <w:color w:val="000000"/>
              </w:rPr>
            </w:pPr>
            <w:r>
              <w:rPr>
                <w:color w:val="000000"/>
                <w:sz w:val="22"/>
                <w:szCs w:val="22"/>
              </w:rPr>
              <w:t>Nivelurile propuse</w:t>
            </w:r>
          </w:p>
          <w:p w:rsidR="002F6F0A" w:rsidRDefault="002F6F0A" w:rsidP="00112033">
            <w:pPr>
              <w:suppressAutoHyphens/>
              <w:rPr>
                <w:color w:val="000000"/>
              </w:rPr>
            </w:pPr>
            <w:r>
              <w:rPr>
                <w:color w:val="000000"/>
                <w:sz w:val="22"/>
                <w:szCs w:val="22"/>
              </w:rPr>
              <w:t>an 2019</w:t>
            </w:r>
          </w:p>
          <w:p w:rsidR="002F6F0A" w:rsidRDefault="002F6F0A" w:rsidP="00112033">
            <w:pPr>
              <w:suppressAutoHyphens/>
              <w:rPr>
                <w:color w:val="000000"/>
              </w:rPr>
            </w:pP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Inchiriere masa</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5 lei/zi</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5 lei/zi</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2.</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Terenuri ocupate pentru comert ambulant</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 leu/mp/zi</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 leu/mp/zi</w:t>
            </w:r>
          </w:p>
        </w:tc>
      </w:tr>
    </w:tbl>
    <w:p w:rsidR="002F6F0A" w:rsidRDefault="002F6F0A" w:rsidP="002F6F0A">
      <w:pPr>
        <w:suppressAutoHyphens/>
        <w:autoSpaceDE w:val="0"/>
        <w:autoSpaceDN w:val="0"/>
        <w:adjustRightInd w:val="0"/>
        <w:ind w:left="360" w:right="142"/>
        <w:jc w:val="both"/>
        <w:rPr>
          <w:color w:val="000000"/>
          <w:sz w:val="22"/>
          <w:szCs w:val="22"/>
        </w:rPr>
      </w:pPr>
    </w:p>
    <w:p w:rsidR="002F6F0A" w:rsidRDefault="002F6F0A" w:rsidP="002F6F0A">
      <w:pPr>
        <w:suppressAutoHyphens/>
        <w:autoSpaceDE w:val="0"/>
        <w:autoSpaceDN w:val="0"/>
        <w:adjustRightInd w:val="0"/>
        <w:ind w:left="360" w:right="142"/>
        <w:jc w:val="both"/>
        <w:rPr>
          <w:color w:val="000000"/>
          <w:sz w:val="22"/>
          <w:szCs w:val="22"/>
        </w:rPr>
      </w:pPr>
      <w:r>
        <w:rPr>
          <w:color w:val="000000"/>
          <w:sz w:val="22"/>
          <w:szCs w:val="22"/>
        </w:rPr>
        <w:t>3.Taxa pentru indeplinirea proceduriii de divort pe cale administrativa 500 lei (art. 486 alin.4, L. 227/2015)</w:t>
      </w:r>
    </w:p>
    <w:p w:rsidR="002F6F0A" w:rsidRDefault="002F6F0A" w:rsidP="002F6F0A">
      <w:pPr>
        <w:suppressAutoHyphens/>
        <w:autoSpaceDE w:val="0"/>
        <w:autoSpaceDN w:val="0"/>
        <w:adjustRightInd w:val="0"/>
        <w:ind w:left="360" w:right="142"/>
        <w:jc w:val="both"/>
        <w:rPr>
          <w:color w:val="000000"/>
          <w:sz w:val="22"/>
          <w:szCs w:val="22"/>
        </w:rPr>
      </w:pPr>
    </w:p>
    <w:p w:rsidR="002F6F0A" w:rsidRDefault="002F6F0A" w:rsidP="002F6F0A">
      <w:pPr>
        <w:suppressAutoHyphens/>
        <w:autoSpaceDE w:val="0"/>
        <w:autoSpaceDN w:val="0"/>
        <w:adjustRightInd w:val="0"/>
        <w:ind w:left="360" w:right="142"/>
        <w:jc w:val="both"/>
        <w:rPr>
          <w:color w:val="000000"/>
          <w:sz w:val="22"/>
          <w:szCs w:val="22"/>
        </w:rPr>
      </w:pPr>
      <w:r>
        <w:rPr>
          <w:color w:val="000000"/>
          <w:sz w:val="22"/>
          <w:szCs w:val="22"/>
        </w:rPr>
        <w:t>4.Taxa pentru  eliberarea de copii heliografice de pe planuri cadastrale sau pe alte asemenea planuri: 32 lei  (art. 486 alin.5, L. 227/2015)</w:t>
      </w:r>
    </w:p>
    <w:p w:rsidR="002F6F0A" w:rsidRDefault="002F6F0A" w:rsidP="002F6F0A">
      <w:pPr>
        <w:suppressAutoHyphens/>
        <w:autoSpaceDE w:val="0"/>
        <w:autoSpaceDN w:val="0"/>
        <w:adjustRightInd w:val="0"/>
        <w:ind w:left="375" w:right="142"/>
        <w:jc w:val="both"/>
        <w:rPr>
          <w:color w:val="000000"/>
          <w:sz w:val="22"/>
          <w:szCs w:val="22"/>
        </w:rPr>
      </w:pPr>
    </w:p>
    <w:p w:rsidR="002F6F0A" w:rsidRDefault="002F6F0A" w:rsidP="002F6F0A">
      <w:pPr>
        <w:suppressAutoHyphens/>
        <w:autoSpaceDE w:val="0"/>
        <w:autoSpaceDN w:val="0"/>
        <w:adjustRightInd w:val="0"/>
        <w:ind w:left="375" w:right="142"/>
        <w:jc w:val="both"/>
        <w:rPr>
          <w:color w:val="000000"/>
          <w:sz w:val="22"/>
          <w:szCs w:val="22"/>
        </w:rPr>
      </w:pPr>
      <w:r>
        <w:rPr>
          <w:color w:val="000000"/>
          <w:sz w:val="22"/>
          <w:szCs w:val="22"/>
        </w:rPr>
        <w:t>5.Taxa inchiriere camine cultural, (art. 486 alin.1, L. 227/2015) aprobata astfel:</w:t>
      </w: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892"/>
        <w:gridCol w:w="1800"/>
        <w:gridCol w:w="2070"/>
      </w:tblGrid>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Nr.crt.</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 xml:space="preserve">Evenimente </w:t>
            </w:r>
          </w:p>
        </w:tc>
        <w:tc>
          <w:tcPr>
            <w:tcW w:w="1800" w:type="dxa"/>
            <w:tcBorders>
              <w:top w:val="single" w:sz="4" w:space="0" w:color="auto"/>
              <w:left w:val="single" w:sz="4" w:space="0" w:color="auto"/>
              <w:bottom w:val="single" w:sz="4" w:space="0" w:color="auto"/>
              <w:right w:val="single" w:sz="4" w:space="0" w:color="auto"/>
            </w:tcBorders>
          </w:tcPr>
          <w:p w:rsidR="002F6F0A" w:rsidRDefault="002F6F0A" w:rsidP="00112033">
            <w:pPr>
              <w:suppressAutoHyphens/>
              <w:rPr>
                <w:color w:val="000000"/>
              </w:rPr>
            </w:pPr>
            <w:r>
              <w:rPr>
                <w:color w:val="000000"/>
                <w:sz w:val="22"/>
                <w:szCs w:val="22"/>
              </w:rPr>
              <w:t xml:space="preserve"> Nivelurile aprobate an 2018</w:t>
            </w:r>
          </w:p>
          <w:p w:rsidR="002F6F0A" w:rsidRDefault="002F6F0A" w:rsidP="00112033">
            <w:pPr>
              <w:suppressAutoHyphens/>
              <w:rPr>
                <w:color w:val="000000"/>
              </w:rPr>
            </w:pPr>
          </w:p>
        </w:tc>
        <w:tc>
          <w:tcPr>
            <w:tcW w:w="2070" w:type="dxa"/>
            <w:tcBorders>
              <w:top w:val="single" w:sz="4" w:space="0" w:color="auto"/>
              <w:left w:val="single" w:sz="4" w:space="0" w:color="auto"/>
              <w:bottom w:val="single" w:sz="4" w:space="0" w:color="auto"/>
              <w:right w:val="single" w:sz="4" w:space="0" w:color="auto"/>
            </w:tcBorders>
          </w:tcPr>
          <w:p w:rsidR="002F6F0A" w:rsidRDefault="002F6F0A" w:rsidP="00112033">
            <w:pPr>
              <w:suppressAutoHyphens/>
              <w:rPr>
                <w:color w:val="000000"/>
              </w:rPr>
            </w:pPr>
            <w:r>
              <w:rPr>
                <w:color w:val="000000"/>
                <w:sz w:val="22"/>
                <w:szCs w:val="22"/>
              </w:rPr>
              <w:t>Nivelurile propuse</w:t>
            </w:r>
          </w:p>
          <w:p w:rsidR="002F6F0A" w:rsidRDefault="002F6F0A" w:rsidP="00112033">
            <w:pPr>
              <w:suppressAutoHyphens/>
              <w:rPr>
                <w:color w:val="000000"/>
              </w:rPr>
            </w:pPr>
            <w:r>
              <w:rPr>
                <w:color w:val="000000"/>
                <w:sz w:val="22"/>
                <w:szCs w:val="22"/>
              </w:rPr>
              <w:t>an 2019</w:t>
            </w:r>
          </w:p>
          <w:p w:rsidR="002F6F0A" w:rsidRDefault="002F6F0A" w:rsidP="00112033">
            <w:pPr>
              <w:suppressAutoHyphens/>
              <w:rPr>
                <w:color w:val="000000"/>
              </w:rPr>
            </w:pP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Inchiriere camin cultural pentru nunta</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500 lei/24 ore</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507 lei/24 ore</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2.</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Inchiriere camin cultural pentru botez</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200 lei/24 ore</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203 lei/24 ore</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3.</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Inchiriere camin cultural pentru majorate sau alte evenimente</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70 lei/eveniment</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71 lei/ eveniment</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4.</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Inchiriere camin cultural pentru inmormantare, parastas</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50 lei/zi</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51 lei/zi</w:t>
            </w:r>
          </w:p>
        </w:tc>
      </w:tr>
    </w:tbl>
    <w:p w:rsidR="002F6F0A" w:rsidRDefault="002F6F0A" w:rsidP="002F6F0A">
      <w:pPr>
        <w:suppressAutoHyphens/>
        <w:autoSpaceDE w:val="0"/>
        <w:autoSpaceDN w:val="0"/>
        <w:adjustRightInd w:val="0"/>
        <w:ind w:right="142"/>
        <w:jc w:val="both"/>
        <w:rPr>
          <w:color w:val="000000"/>
          <w:sz w:val="22"/>
          <w:szCs w:val="22"/>
        </w:rPr>
      </w:pPr>
    </w:p>
    <w:p w:rsidR="002F6F0A" w:rsidRDefault="002F6F0A" w:rsidP="002F6F0A">
      <w:pPr>
        <w:suppressAutoHyphens/>
        <w:autoSpaceDE w:val="0"/>
        <w:autoSpaceDN w:val="0"/>
        <w:adjustRightInd w:val="0"/>
        <w:ind w:left="375" w:right="142"/>
        <w:jc w:val="both"/>
        <w:rPr>
          <w:color w:val="000000"/>
          <w:sz w:val="22"/>
          <w:szCs w:val="22"/>
        </w:rPr>
      </w:pPr>
      <w:r>
        <w:rPr>
          <w:color w:val="000000"/>
          <w:sz w:val="22"/>
          <w:szCs w:val="22"/>
        </w:rPr>
        <w:t>6.Taxa inchiriere Casa de cultura, (art. 486 alin.1, L. 227/2015) aprobata astfel:</w:t>
      </w:r>
    </w:p>
    <w:p w:rsidR="002F6F0A" w:rsidRPr="00CE7BD1" w:rsidRDefault="002F6F0A" w:rsidP="002F6F0A">
      <w:pPr>
        <w:rPr>
          <w:noProof/>
          <w:sz w:val="22"/>
          <w:szCs w:val="22"/>
          <w:lang w:val="ro-RO"/>
        </w:rPr>
      </w:pPr>
      <w:r w:rsidRPr="00CE7BD1">
        <w:rPr>
          <w:noProof/>
          <w:sz w:val="22"/>
          <w:szCs w:val="22"/>
          <w:lang w:val="ro-RO"/>
        </w:rPr>
        <w:t xml:space="preserve">            </w:t>
      </w: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892"/>
        <w:gridCol w:w="1800"/>
        <w:gridCol w:w="2070"/>
      </w:tblGrid>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Nr.crt.</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 xml:space="preserve">Tarife aferente inchirierii unor spatii din cadrul Casei de cultura </w:t>
            </w:r>
          </w:p>
        </w:tc>
        <w:tc>
          <w:tcPr>
            <w:tcW w:w="1800" w:type="dxa"/>
            <w:tcBorders>
              <w:top w:val="single" w:sz="4" w:space="0" w:color="auto"/>
              <w:left w:val="single" w:sz="4" w:space="0" w:color="auto"/>
              <w:bottom w:val="single" w:sz="4" w:space="0" w:color="auto"/>
              <w:right w:val="single" w:sz="4" w:space="0" w:color="auto"/>
            </w:tcBorders>
          </w:tcPr>
          <w:p w:rsidR="002F6F0A" w:rsidRDefault="002F6F0A" w:rsidP="00112033">
            <w:pPr>
              <w:suppressAutoHyphens/>
              <w:rPr>
                <w:color w:val="000000"/>
              </w:rPr>
            </w:pPr>
            <w:r>
              <w:rPr>
                <w:color w:val="000000"/>
                <w:sz w:val="22"/>
                <w:szCs w:val="22"/>
              </w:rPr>
              <w:t xml:space="preserve"> Nivelurile aprobate an 2018</w:t>
            </w:r>
          </w:p>
          <w:p w:rsidR="002F6F0A" w:rsidRDefault="002F6F0A" w:rsidP="00112033">
            <w:pPr>
              <w:suppressAutoHyphens/>
              <w:rPr>
                <w:color w:val="000000"/>
              </w:rPr>
            </w:pPr>
          </w:p>
        </w:tc>
        <w:tc>
          <w:tcPr>
            <w:tcW w:w="2070" w:type="dxa"/>
            <w:tcBorders>
              <w:top w:val="single" w:sz="4" w:space="0" w:color="auto"/>
              <w:left w:val="single" w:sz="4" w:space="0" w:color="auto"/>
              <w:bottom w:val="single" w:sz="4" w:space="0" w:color="auto"/>
              <w:right w:val="single" w:sz="4" w:space="0" w:color="auto"/>
            </w:tcBorders>
          </w:tcPr>
          <w:p w:rsidR="002F6F0A" w:rsidRDefault="002F6F0A" w:rsidP="00112033">
            <w:pPr>
              <w:suppressAutoHyphens/>
              <w:rPr>
                <w:color w:val="000000"/>
              </w:rPr>
            </w:pPr>
            <w:r>
              <w:rPr>
                <w:color w:val="000000"/>
                <w:sz w:val="22"/>
                <w:szCs w:val="22"/>
              </w:rPr>
              <w:t>Nivelurile propuse an 2019</w:t>
            </w:r>
          </w:p>
          <w:p w:rsidR="002F6F0A" w:rsidRDefault="002F6F0A" w:rsidP="00112033">
            <w:pPr>
              <w:suppressAutoHyphens/>
              <w:rPr>
                <w:color w:val="000000"/>
              </w:rPr>
            </w:pP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Sala Mare</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100 lei/ora</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101 lei/ora</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2.</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Sala  Mica</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70 lei/ora</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71 lei/ora</w:t>
            </w:r>
          </w:p>
        </w:tc>
      </w:tr>
    </w:tbl>
    <w:p w:rsidR="002F6F0A" w:rsidRDefault="002F6F0A" w:rsidP="002F6F0A">
      <w:pPr>
        <w:rPr>
          <w:noProof/>
          <w:sz w:val="22"/>
          <w:szCs w:val="22"/>
          <w:lang w:val="ro-RO"/>
        </w:rPr>
      </w:pPr>
      <w:r>
        <w:rPr>
          <w:noProof/>
          <w:sz w:val="22"/>
          <w:szCs w:val="22"/>
          <w:lang w:val="ro-RO"/>
        </w:rPr>
        <w:t xml:space="preserve">       7. Taxa inchiriere buldoexcavator (</w:t>
      </w:r>
      <w:r>
        <w:rPr>
          <w:color w:val="000000"/>
          <w:sz w:val="22"/>
          <w:szCs w:val="22"/>
        </w:rPr>
        <w:t>art. 486 alin.2, L. 227/2015)</w:t>
      </w:r>
      <w:r>
        <w:rPr>
          <w:noProof/>
          <w:sz w:val="22"/>
          <w:szCs w:val="22"/>
          <w:lang w:val="ro-RO"/>
        </w:rPr>
        <w:t xml:space="preserve"> se aprobata astfel:      </w:t>
      </w: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892"/>
        <w:gridCol w:w="1800"/>
        <w:gridCol w:w="2070"/>
      </w:tblGrid>
      <w:tr w:rsidR="002F6F0A" w:rsidTr="00112033">
        <w:trPr>
          <w:trHeight w:val="638"/>
        </w:trPr>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Nr.crt.</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Taxa inchiriere buldoexcavator</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 xml:space="preserve"> Nivelurile aprobate an 2018</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sidRPr="004361E3">
              <w:rPr>
                <w:color w:val="000000"/>
                <w:sz w:val="22"/>
                <w:szCs w:val="22"/>
              </w:rPr>
              <w:t xml:space="preserve">Nivelurile </w:t>
            </w:r>
            <w:r>
              <w:rPr>
                <w:color w:val="000000"/>
                <w:sz w:val="22"/>
                <w:szCs w:val="22"/>
              </w:rPr>
              <w:t>propuse</w:t>
            </w:r>
          </w:p>
          <w:p w:rsidR="002F6F0A" w:rsidRDefault="002F6F0A" w:rsidP="00112033">
            <w:pPr>
              <w:suppressAutoHyphens/>
              <w:rPr>
                <w:color w:val="000000"/>
              </w:rPr>
            </w:pPr>
            <w:r>
              <w:rPr>
                <w:color w:val="000000"/>
                <w:sz w:val="22"/>
                <w:szCs w:val="22"/>
              </w:rPr>
              <w:t>an 2019</w:t>
            </w:r>
          </w:p>
          <w:p w:rsidR="002F6F0A" w:rsidRDefault="002F6F0A" w:rsidP="00112033">
            <w:pPr>
              <w:suppressAutoHyphens/>
              <w:rPr>
                <w:color w:val="000000"/>
              </w:rPr>
            </w:pP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Personae fizice</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80 lei/ora</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81 lei/ora</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2.</w:t>
            </w:r>
          </w:p>
        </w:tc>
        <w:tc>
          <w:tcPr>
            <w:tcW w:w="389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Persoane juridice</w:t>
            </w:r>
          </w:p>
        </w:tc>
        <w:tc>
          <w:tcPr>
            <w:tcW w:w="180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110 lei/ora</w:t>
            </w:r>
          </w:p>
        </w:tc>
        <w:tc>
          <w:tcPr>
            <w:tcW w:w="207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111 lei/ora</w:t>
            </w:r>
          </w:p>
        </w:tc>
      </w:tr>
    </w:tbl>
    <w:p w:rsidR="002F6F0A" w:rsidRDefault="002F6F0A" w:rsidP="002F6F0A">
      <w:pPr>
        <w:rPr>
          <w:noProof/>
          <w:sz w:val="22"/>
          <w:szCs w:val="22"/>
          <w:lang w:val="ro-RO"/>
        </w:rPr>
      </w:pPr>
      <w:r>
        <w:rPr>
          <w:noProof/>
          <w:sz w:val="22"/>
          <w:szCs w:val="22"/>
          <w:lang w:val="ro-RO"/>
        </w:rPr>
        <w:t xml:space="preserve">     </w:t>
      </w:r>
    </w:p>
    <w:p w:rsidR="002F6F0A" w:rsidRDefault="002F6F0A" w:rsidP="002F6F0A">
      <w:pPr>
        <w:rPr>
          <w:noProof/>
          <w:sz w:val="22"/>
          <w:szCs w:val="22"/>
          <w:lang w:val="ro-RO"/>
        </w:rPr>
      </w:pPr>
    </w:p>
    <w:p w:rsidR="002F6F0A" w:rsidRDefault="002F6F0A" w:rsidP="002F6F0A">
      <w:pPr>
        <w:rPr>
          <w:noProof/>
          <w:sz w:val="22"/>
          <w:szCs w:val="22"/>
          <w:lang w:val="ro-RO"/>
        </w:rPr>
      </w:pPr>
    </w:p>
    <w:p w:rsidR="002F6F0A" w:rsidRDefault="002F6F0A" w:rsidP="002F6F0A">
      <w:pPr>
        <w:rPr>
          <w:noProof/>
          <w:sz w:val="22"/>
          <w:szCs w:val="22"/>
          <w:lang w:val="ro-RO"/>
        </w:rPr>
      </w:pPr>
      <w:r>
        <w:rPr>
          <w:noProof/>
          <w:sz w:val="22"/>
          <w:szCs w:val="22"/>
          <w:lang w:val="ro-RO"/>
        </w:rPr>
        <w:t xml:space="preserve">     8. Taxa inchiriere autovehicul tip autoutilitara Mercedes</w:t>
      </w:r>
    </w:p>
    <w:p w:rsidR="002F6F0A" w:rsidRDefault="002F6F0A" w:rsidP="002F6F0A">
      <w:pPr>
        <w:rPr>
          <w:noProof/>
          <w:sz w:val="22"/>
          <w:szCs w:val="22"/>
          <w:lang w:val="ro-RO"/>
        </w:rPr>
      </w:pPr>
      <w:r>
        <w:rPr>
          <w:noProof/>
          <w:sz w:val="22"/>
          <w:szCs w:val="22"/>
          <w:lang w:val="ro-RO"/>
        </w:rPr>
        <w:t xml:space="preserve">   </w:t>
      </w:r>
    </w:p>
    <w:tbl>
      <w:tblPr>
        <w:tblStyle w:val="TableGrid"/>
        <w:tblW w:w="0" w:type="auto"/>
        <w:tblInd w:w="378" w:type="dxa"/>
        <w:tblLook w:val="04A0" w:firstRow="1" w:lastRow="0" w:firstColumn="1" w:lastColumn="0" w:noHBand="0" w:noVBand="1"/>
      </w:tblPr>
      <w:tblGrid>
        <w:gridCol w:w="810"/>
        <w:gridCol w:w="3600"/>
        <w:gridCol w:w="2394"/>
        <w:gridCol w:w="2394"/>
      </w:tblGrid>
      <w:tr w:rsidR="002F6F0A" w:rsidTr="00112033">
        <w:tc>
          <w:tcPr>
            <w:tcW w:w="810" w:type="dxa"/>
          </w:tcPr>
          <w:p w:rsidR="002F6F0A" w:rsidRDefault="002F6F0A" w:rsidP="00112033">
            <w:pPr>
              <w:rPr>
                <w:noProof/>
                <w:sz w:val="22"/>
                <w:szCs w:val="22"/>
                <w:lang w:val="ro-RO"/>
              </w:rPr>
            </w:pPr>
          </w:p>
        </w:tc>
        <w:tc>
          <w:tcPr>
            <w:tcW w:w="3600" w:type="dxa"/>
          </w:tcPr>
          <w:p w:rsidR="002F6F0A" w:rsidRDefault="002F6F0A" w:rsidP="00112033">
            <w:pPr>
              <w:rPr>
                <w:noProof/>
                <w:sz w:val="22"/>
                <w:szCs w:val="22"/>
                <w:lang w:val="ro-RO"/>
              </w:rPr>
            </w:pPr>
            <w:r>
              <w:rPr>
                <w:noProof/>
                <w:sz w:val="22"/>
                <w:szCs w:val="22"/>
                <w:lang w:val="ro-RO"/>
              </w:rPr>
              <w:t>Taxa inchiriere autovehicul</w:t>
            </w:r>
          </w:p>
        </w:tc>
        <w:tc>
          <w:tcPr>
            <w:tcW w:w="2394" w:type="dxa"/>
          </w:tcPr>
          <w:p w:rsidR="002F6F0A" w:rsidRDefault="002F6F0A" w:rsidP="00112033">
            <w:pPr>
              <w:rPr>
                <w:noProof/>
                <w:sz w:val="22"/>
                <w:szCs w:val="22"/>
                <w:lang w:val="ro-RO"/>
              </w:rPr>
            </w:pPr>
            <w:r>
              <w:rPr>
                <w:color w:val="000000"/>
                <w:sz w:val="22"/>
                <w:szCs w:val="22"/>
              </w:rPr>
              <w:t>Nivelurile aprobate an 2018</w:t>
            </w:r>
          </w:p>
        </w:tc>
        <w:tc>
          <w:tcPr>
            <w:tcW w:w="2394" w:type="dxa"/>
          </w:tcPr>
          <w:p w:rsidR="002F6F0A" w:rsidRDefault="002F6F0A" w:rsidP="00112033">
            <w:pPr>
              <w:rPr>
                <w:noProof/>
                <w:sz w:val="22"/>
                <w:szCs w:val="22"/>
                <w:lang w:val="ro-RO"/>
              </w:rPr>
            </w:pPr>
            <w:r>
              <w:rPr>
                <w:color w:val="000000"/>
                <w:sz w:val="22"/>
                <w:szCs w:val="22"/>
              </w:rPr>
              <w:t>Nivelurile propuse an 2019</w:t>
            </w:r>
          </w:p>
        </w:tc>
      </w:tr>
      <w:tr w:rsidR="002F6F0A" w:rsidTr="00112033">
        <w:tc>
          <w:tcPr>
            <w:tcW w:w="810" w:type="dxa"/>
          </w:tcPr>
          <w:p w:rsidR="002F6F0A" w:rsidRDefault="002F6F0A" w:rsidP="00112033">
            <w:pPr>
              <w:rPr>
                <w:noProof/>
                <w:sz w:val="22"/>
                <w:szCs w:val="22"/>
                <w:lang w:val="ro-RO"/>
              </w:rPr>
            </w:pPr>
            <w:r>
              <w:rPr>
                <w:noProof/>
                <w:sz w:val="22"/>
                <w:szCs w:val="22"/>
                <w:lang w:val="ro-RO"/>
              </w:rPr>
              <w:t>1.</w:t>
            </w:r>
          </w:p>
        </w:tc>
        <w:tc>
          <w:tcPr>
            <w:tcW w:w="3600" w:type="dxa"/>
          </w:tcPr>
          <w:p w:rsidR="002F6F0A" w:rsidRDefault="002F6F0A" w:rsidP="00112033">
            <w:pPr>
              <w:rPr>
                <w:noProof/>
                <w:sz w:val="22"/>
                <w:szCs w:val="22"/>
                <w:lang w:val="ro-RO"/>
              </w:rPr>
            </w:pPr>
            <w:r>
              <w:rPr>
                <w:noProof/>
                <w:sz w:val="22"/>
                <w:szCs w:val="22"/>
                <w:lang w:val="ro-RO"/>
              </w:rPr>
              <w:t>Transport local</w:t>
            </w:r>
          </w:p>
        </w:tc>
        <w:tc>
          <w:tcPr>
            <w:tcW w:w="2394" w:type="dxa"/>
          </w:tcPr>
          <w:p w:rsidR="002F6F0A" w:rsidRDefault="002F6F0A" w:rsidP="00112033">
            <w:pPr>
              <w:rPr>
                <w:noProof/>
                <w:sz w:val="22"/>
                <w:szCs w:val="22"/>
                <w:lang w:val="ro-RO"/>
              </w:rPr>
            </w:pPr>
            <w:r>
              <w:rPr>
                <w:noProof/>
                <w:sz w:val="22"/>
                <w:szCs w:val="22"/>
                <w:lang w:val="ro-RO"/>
              </w:rPr>
              <w:t>50 lei /ora</w:t>
            </w:r>
          </w:p>
        </w:tc>
        <w:tc>
          <w:tcPr>
            <w:tcW w:w="2394" w:type="dxa"/>
          </w:tcPr>
          <w:p w:rsidR="002F6F0A" w:rsidRDefault="002F6F0A" w:rsidP="00112033">
            <w:pPr>
              <w:rPr>
                <w:noProof/>
                <w:sz w:val="22"/>
                <w:szCs w:val="22"/>
                <w:lang w:val="ro-RO"/>
              </w:rPr>
            </w:pPr>
            <w:r>
              <w:rPr>
                <w:noProof/>
                <w:sz w:val="22"/>
                <w:szCs w:val="22"/>
                <w:lang w:val="ro-RO"/>
              </w:rPr>
              <w:t>51 lei/ora</w:t>
            </w:r>
          </w:p>
        </w:tc>
      </w:tr>
      <w:tr w:rsidR="002F6F0A" w:rsidTr="00112033">
        <w:tc>
          <w:tcPr>
            <w:tcW w:w="810" w:type="dxa"/>
          </w:tcPr>
          <w:p w:rsidR="002F6F0A" w:rsidRDefault="002F6F0A" w:rsidP="00112033">
            <w:pPr>
              <w:rPr>
                <w:noProof/>
                <w:sz w:val="22"/>
                <w:szCs w:val="22"/>
                <w:lang w:val="ro-RO"/>
              </w:rPr>
            </w:pPr>
            <w:r>
              <w:rPr>
                <w:noProof/>
                <w:sz w:val="22"/>
                <w:szCs w:val="22"/>
                <w:lang w:val="ro-RO"/>
              </w:rPr>
              <w:t>3.</w:t>
            </w:r>
          </w:p>
        </w:tc>
        <w:tc>
          <w:tcPr>
            <w:tcW w:w="3600" w:type="dxa"/>
          </w:tcPr>
          <w:p w:rsidR="002F6F0A" w:rsidRDefault="002F6F0A" w:rsidP="00112033">
            <w:pPr>
              <w:rPr>
                <w:noProof/>
                <w:sz w:val="22"/>
                <w:szCs w:val="22"/>
                <w:lang w:val="ro-RO"/>
              </w:rPr>
            </w:pPr>
            <w:r>
              <w:rPr>
                <w:noProof/>
                <w:sz w:val="22"/>
                <w:szCs w:val="22"/>
                <w:lang w:val="ro-RO"/>
              </w:rPr>
              <w:t>Transport interurban</w:t>
            </w:r>
          </w:p>
        </w:tc>
        <w:tc>
          <w:tcPr>
            <w:tcW w:w="2394" w:type="dxa"/>
          </w:tcPr>
          <w:p w:rsidR="002F6F0A" w:rsidRDefault="002F6F0A" w:rsidP="00112033">
            <w:pPr>
              <w:rPr>
                <w:noProof/>
                <w:sz w:val="22"/>
                <w:szCs w:val="22"/>
                <w:lang w:val="ro-RO"/>
              </w:rPr>
            </w:pPr>
            <w:r>
              <w:rPr>
                <w:noProof/>
                <w:sz w:val="22"/>
                <w:szCs w:val="22"/>
                <w:lang w:val="ro-RO"/>
              </w:rPr>
              <w:t>3 lei /km</w:t>
            </w:r>
          </w:p>
        </w:tc>
        <w:tc>
          <w:tcPr>
            <w:tcW w:w="2394" w:type="dxa"/>
          </w:tcPr>
          <w:p w:rsidR="002F6F0A" w:rsidRDefault="002F6F0A" w:rsidP="00112033">
            <w:pPr>
              <w:rPr>
                <w:noProof/>
                <w:sz w:val="22"/>
                <w:szCs w:val="22"/>
                <w:lang w:val="ro-RO"/>
              </w:rPr>
            </w:pPr>
            <w:r>
              <w:rPr>
                <w:noProof/>
                <w:sz w:val="22"/>
                <w:szCs w:val="22"/>
                <w:lang w:val="ro-RO"/>
              </w:rPr>
              <w:t>3 lei/ km</w:t>
            </w:r>
          </w:p>
        </w:tc>
      </w:tr>
    </w:tbl>
    <w:p w:rsidR="002F6F0A" w:rsidRDefault="002F6F0A" w:rsidP="002F6F0A">
      <w:pPr>
        <w:rPr>
          <w:noProof/>
          <w:sz w:val="22"/>
          <w:szCs w:val="22"/>
          <w:lang w:val="ro-RO"/>
        </w:rPr>
      </w:pPr>
    </w:p>
    <w:p w:rsidR="002F6F0A" w:rsidRDefault="002F6F0A" w:rsidP="002F6F0A">
      <w:pPr>
        <w:rPr>
          <w:noProof/>
          <w:sz w:val="22"/>
          <w:szCs w:val="22"/>
          <w:lang w:val="ro-RO"/>
        </w:rPr>
      </w:pPr>
    </w:p>
    <w:p w:rsidR="002F6F0A" w:rsidRDefault="002F6F0A" w:rsidP="002F6F0A">
      <w:pPr>
        <w:ind w:left="420"/>
        <w:rPr>
          <w:noProof/>
          <w:sz w:val="22"/>
          <w:szCs w:val="22"/>
          <w:lang w:val="ro-RO"/>
        </w:rPr>
      </w:pPr>
      <w:r>
        <w:rPr>
          <w:noProof/>
          <w:sz w:val="22"/>
          <w:szCs w:val="22"/>
          <w:lang w:val="ro-RO"/>
        </w:rPr>
        <w:t>8. Taxa pentru folosirea temporara a terenurilor si spatiilor temporar disponibile apartinand domeniului  public in care isi desfasoara activitatea unitatea de invatamant preuniversitar de stat din orasul Baia de Aries, aprobata asfel:</w:t>
      </w:r>
    </w:p>
    <w:p w:rsidR="002F6F0A" w:rsidRDefault="002F6F0A" w:rsidP="002F6F0A">
      <w:pPr>
        <w:rPr>
          <w:noProof/>
          <w:sz w:val="22"/>
          <w:szCs w:val="22"/>
          <w:lang w:val="ro-RO"/>
        </w:rPr>
      </w:pPr>
      <w:r>
        <w:rPr>
          <w:noProof/>
          <w:sz w:val="22"/>
          <w:szCs w:val="22"/>
          <w:lang w:val="ro-RO"/>
        </w:rPr>
        <w:t xml:space="preserve">  </w:t>
      </w: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4702"/>
        <w:gridCol w:w="3690"/>
      </w:tblGrid>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Nr.crt.</w:t>
            </w:r>
          </w:p>
        </w:tc>
        <w:tc>
          <w:tcPr>
            <w:tcW w:w="470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Specificatie</w:t>
            </w:r>
          </w:p>
        </w:tc>
        <w:tc>
          <w:tcPr>
            <w:tcW w:w="3690" w:type="dxa"/>
            <w:tcBorders>
              <w:top w:val="single" w:sz="4" w:space="0" w:color="auto"/>
              <w:left w:val="single" w:sz="4" w:space="0" w:color="auto"/>
              <w:bottom w:val="single" w:sz="4" w:space="0" w:color="auto"/>
              <w:right w:val="single" w:sz="4" w:space="0" w:color="auto"/>
            </w:tcBorders>
          </w:tcPr>
          <w:p w:rsidR="002F6F0A" w:rsidRDefault="002F6F0A" w:rsidP="00112033">
            <w:pPr>
              <w:suppressAutoHyphens/>
              <w:rPr>
                <w:color w:val="000000"/>
              </w:rPr>
            </w:pPr>
            <w:r>
              <w:rPr>
                <w:color w:val="000000"/>
                <w:sz w:val="22"/>
                <w:szCs w:val="22"/>
              </w:rPr>
              <w:t>Nivelurile propuse  an 2019</w:t>
            </w:r>
          </w:p>
          <w:p w:rsidR="002F6F0A" w:rsidRDefault="002F6F0A" w:rsidP="00112033">
            <w:pPr>
              <w:suppressAutoHyphens/>
              <w:rPr>
                <w:color w:val="000000"/>
              </w:rPr>
            </w:pP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w:t>
            </w:r>
          </w:p>
        </w:tc>
        <w:tc>
          <w:tcPr>
            <w:tcW w:w="470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Sala de sport –pentru desfasurare de activitati sportive</w:t>
            </w:r>
          </w:p>
        </w:tc>
        <w:tc>
          <w:tcPr>
            <w:tcW w:w="369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40 lei /h</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2.</w:t>
            </w:r>
          </w:p>
        </w:tc>
        <w:tc>
          <w:tcPr>
            <w:tcW w:w="470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Teren sintetic- pentru desfasurare de activitati sportive, tenis de camp</w:t>
            </w:r>
          </w:p>
        </w:tc>
        <w:tc>
          <w:tcPr>
            <w:tcW w:w="369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10 lei/h (pe timpul zilei)</w:t>
            </w:r>
          </w:p>
          <w:p w:rsidR="002F6F0A" w:rsidRDefault="002F6F0A" w:rsidP="00112033">
            <w:pPr>
              <w:suppressAutoHyphens/>
              <w:rPr>
                <w:color w:val="000000"/>
              </w:rPr>
            </w:pPr>
            <w:r>
              <w:rPr>
                <w:color w:val="000000"/>
                <w:sz w:val="22"/>
                <w:szCs w:val="22"/>
              </w:rPr>
              <w:t>20 lei/h ((pe timpul noptii)</w:t>
            </w:r>
          </w:p>
        </w:tc>
      </w:tr>
      <w:tr w:rsidR="002F6F0A" w:rsidTr="00112033">
        <w:tc>
          <w:tcPr>
            <w:tcW w:w="791"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3.</w:t>
            </w:r>
          </w:p>
        </w:tc>
        <w:tc>
          <w:tcPr>
            <w:tcW w:w="4702"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Teren sintetic- pentru desfasurare de activitati sportive, fotbal</w:t>
            </w:r>
          </w:p>
        </w:tc>
        <w:tc>
          <w:tcPr>
            <w:tcW w:w="3690" w:type="dxa"/>
            <w:tcBorders>
              <w:top w:val="single" w:sz="4" w:space="0" w:color="auto"/>
              <w:left w:val="single" w:sz="4" w:space="0" w:color="auto"/>
              <w:bottom w:val="single" w:sz="4" w:space="0" w:color="auto"/>
              <w:right w:val="single" w:sz="4" w:space="0" w:color="auto"/>
            </w:tcBorders>
            <w:hideMark/>
          </w:tcPr>
          <w:p w:rsidR="002F6F0A" w:rsidRDefault="002F6F0A" w:rsidP="00112033">
            <w:pPr>
              <w:suppressAutoHyphens/>
              <w:rPr>
                <w:color w:val="000000"/>
              </w:rPr>
            </w:pPr>
            <w:r>
              <w:rPr>
                <w:color w:val="000000"/>
                <w:sz w:val="22"/>
                <w:szCs w:val="22"/>
              </w:rPr>
              <w:t>20 lei/h (pe timpul zilei)</w:t>
            </w:r>
          </w:p>
          <w:p w:rsidR="002F6F0A" w:rsidRDefault="002F6F0A" w:rsidP="00112033">
            <w:pPr>
              <w:suppressAutoHyphens/>
              <w:rPr>
                <w:color w:val="000000"/>
              </w:rPr>
            </w:pPr>
            <w:r>
              <w:rPr>
                <w:color w:val="000000"/>
                <w:sz w:val="22"/>
                <w:szCs w:val="22"/>
              </w:rPr>
              <w:t>40 lei/h ((pe timpul noptii)</w:t>
            </w:r>
          </w:p>
        </w:tc>
      </w:tr>
    </w:tbl>
    <w:p w:rsidR="002F6F0A" w:rsidRDefault="002F6F0A" w:rsidP="002F6F0A">
      <w:pPr>
        <w:rPr>
          <w:noProof/>
          <w:sz w:val="22"/>
          <w:szCs w:val="22"/>
          <w:lang w:val="ro-RO"/>
        </w:rPr>
      </w:pPr>
      <w:r>
        <w:rPr>
          <w:noProof/>
          <w:sz w:val="22"/>
          <w:szCs w:val="22"/>
          <w:lang w:val="ro-RO"/>
        </w:rPr>
        <w:t xml:space="preserve">     </w:t>
      </w:r>
    </w:p>
    <w:p w:rsidR="002F6F0A" w:rsidRDefault="002F6F0A" w:rsidP="002F6F0A">
      <w:pPr>
        <w:rPr>
          <w:noProof/>
          <w:sz w:val="22"/>
          <w:szCs w:val="22"/>
          <w:lang w:val="ro-RO"/>
        </w:rPr>
      </w:pPr>
      <w:r>
        <w:rPr>
          <w:noProof/>
          <w:sz w:val="22"/>
          <w:szCs w:val="22"/>
          <w:lang w:val="ro-RO"/>
        </w:rPr>
        <w:t xml:space="preserve">    9. Se  stabileste taxa inchiriere sezlong precum si  actualizare  tarif intrare strand, conform HCL nr.          33/2015, privind aprobarea Regulamentului de organizare si functionare a strandului Baia de Aries</w:t>
      </w:r>
    </w:p>
    <w:p w:rsidR="002F6F0A" w:rsidRDefault="002F6F0A" w:rsidP="002F6F0A">
      <w:pPr>
        <w:rPr>
          <w:noProof/>
          <w:sz w:val="22"/>
          <w:szCs w:val="22"/>
          <w:lang w:val="ro-RO"/>
        </w:rPr>
      </w:pPr>
      <w:r>
        <w:rPr>
          <w:noProof/>
          <w:sz w:val="22"/>
          <w:szCs w:val="22"/>
          <w:lang w:val="ro-RO"/>
        </w:rPr>
        <w:t xml:space="preserve">     </w:t>
      </w:r>
    </w:p>
    <w:tbl>
      <w:tblPr>
        <w:tblStyle w:val="TableGrid"/>
        <w:tblW w:w="0" w:type="auto"/>
        <w:tblInd w:w="378" w:type="dxa"/>
        <w:tblLook w:val="04A0" w:firstRow="1" w:lastRow="0" w:firstColumn="1" w:lastColumn="0" w:noHBand="0" w:noVBand="1"/>
      </w:tblPr>
      <w:tblGrid>
        <w:gridCol w:w="810"/>
        <w:gridCol w:w="3600"/>
        <w:gridCol w:w="2394"/>
        <w:gridCol w:w="2394"/>
      </w:tblGrid>
      <w:tr w:rsidR="002F6F0A" w:rsidTr="00112033">
        <w:tc>
          <w:tcPr>
            <w:tcW w:w="810" w:type="dxa"/>
          </w:tcPr>
          <w:p w:rsidR="002F6F0A" w:rsidRDefault="002F6F0A" w:rsidP="00112033">
            <w:pPr>
              <w:rPr>
                <w:noProof/>
                <w:sz w:val="22"/>
                <w:szCs w:val="22"/>
                <w:lang w:val="ro-RO"/>
              </w:rPr>
            </w:pPr>
            <w:r>
              <w:rPr>
                <w:noProof/>
                <w:sz w:val="22"/>
                <w:szCs w:val="22"/>
                <w:lang w:val="ro-RO"/>
              </w:rPr>
              <w:t>Nr. Crt.</w:t>
            </w:r>
          </w:p>
        </w:tc>
        <w:tc>
          <w:tcPr>
            <w:tcW w:w="3600" w:type="dxa"/>
          </w:tcPr>
          <w:p w:rsidR="002F6F0A" w:rsidRDefault="002F6F0A" w:rsidP="00112033">
            <w:pPr>
              <w:rPr>
                <w:noProof/>
                <w:sz w:val="22"/>
                <w:szCs w:val="22"/>
                <w:lang w:val="ro-RO"/>
              </w:rPr>
            </w:pPr>
            <w:r>
              <w:rPr>
                <w:noProof/>
                <w:sz w:val="22"/>
                <w:szCs w:val="22"/>
                <w:lang w:val="ro-RO"/>
              </w:rPr>
              <w:t>Specificatie</w:t>
            </w:r>
          </w:p>
        </w:tc>
        <w:tc>
          <w:tcPr>
            <w:tcW w:w="2394" w:type="dxa"/>
          </w:tcPr>
          <w:p w:rsidR="002F6F0A" w:rsidRDefault="002F6F0A" w:rsidP="00112033">
            <w:pPr>
              <w:suppressAutoHyphens/>
              <w:rPr>
                <w:color w:val="000000"/>
              </w:rPr>
            </w:pPr>
            <w:r>
              <w:rPr>
                <w:color w:val="000000"/>
                <w:sz w:val="22"/>
                <w:szCs w:val="22"/>
              </w:rPr>
              <w:t>Nivelurile aprobate  an 2018</w:t>
            </w:r>
          </w:p>
          <w:p w:rsidR="002F6F0A" w:rsidRDefault="002F6F0A" w:rsidP="00112033">
            <w:pPr>
              <w:rPr>
                <w:noProof/>
                <w:sz w:val="22"/>
                <w:szCs w:val="22"/>
                <w:lang w:val="ro-RO"/>
              </w:rPr>
            </w:pPr>
          </w:p>
        </w:tc>
        <w:tc>
          <w:tcPr>
            <w:tcW w:w="2394" w:type="dxa"/>
          </w:tcPr>
          <w:p w:rsidR="002F6F0A" w:rsidRDefault="002F6F0A" w:rsidP="00112033">
            <w:pPr>
              <w:suppressAutoHyphens/>
              <w:rPr>
                <w:color w:val="000000"/>
              </w:rPr>
            </w:pPr>
            <w:r>
              <w:rPr>
                <w:color w:val="000000"/>
                <w:sz w:val="22"/>
                <w:szCs w:val="22"/>
              </w:rPr>
              <w:t>Nivelurile propuse  an 2019</w:t>
            </w:r>
          </w:p>
          <w:p w:rsidR="002F6F0A" w:rsidRDefault="002F6F0A" w:rsidP="00112033">
            <w:pPr>
              <w:rPr>
                <w:noProof/>
                <w:sz w:val="22"/>
                <w:szCs w:val="22"/>
                <w:lang w:val="ro-RO"/>
              </w:rPr>
            </w:pPr>
          </w:p>
        </w:tc>
      </w:tr>
      <w:tr w:rsidR="002F6F0A" w:rsidTr="00112033">
        <w:tc>
          <w:tcPr>
            <w:tcW w:w="810" w:type="dxa"/>
          </w:tcPr>
          <w:p w:rsidR="002F6F0A" w:rsidRDefault="002F6F0A" w:rsidP="00112033">
            <w:pPr>
              <w:rPr>
                <w:noProof/>
                <w:sz w:val="22"/>
                <w:szCs w:val="22"/>
                <w:lang w:val="ro-RO"/>
              </w:rPr>
            </w:pPr>
            <w:r>
              <w:rPr>
                <w:noProof/>
                <w:sz w:val="22"/>
                <w:szCs w:val="22"/>
                <w:lang w:val="ro-RO"/>
              </w:rPr>
              <w:t>1.</w:t>
            </w:r>
          </w:p>
        </w:tc>
        <w:tc>
          <w:tcPr>
            <w:tcW w:w="3600" w:type="dxa"/>
          </w:tcPr>
          <w:p w:rsidR="002F6F0A" w:rsidRDefault="002F6F0A" w:rsidP="00112033">
            <w:pPr>
              <w:rPr>
                <w:noProof/>
                <w:sz w:val="22"/>
                <w:szCs w:val="22"/>
                <w:lang w:val="ro-RO"/>
              </w:rPr>
            </w:pPr>
            <w:r>
              <w:rPr>
                <w:noProof/>
                <w:sz w:val="22"/>
                <w:szCs w:val="22"/>
                <w:lang w:val="ro-RO"/>
              </w:rPr>
              <w:t xml:space="preserve">Tarif intrare strand </w:t>
            </w:r>
          </w:p>
          <w:p w:rsidR="002F6F0A" w:rsidRDefault="002F6F0A" w:rsidP="00112033">
            <w:pPr>
              <w:rPr>
                <w:noProof/>
                <w:sz w:val="22"/>
                <w:szCs w:val="22"/>
                <w:lang w:val="ro-RO"/>
              </w:rPr>
            </w:pPr>
            <w:r>
              <w:rPr>
                <w:noProof/>
                <w:sz w:val="22"/>
                <w:szCs w:val="22"/>
                <w:lang w:val="ro-RO"/>
              </w:rPr>
              <w:t>- adulti</w:t>
            </w:r>
          </w:p>
          <w:p w:rsidR="002F6F0A" w:rsidRDefault="002F6F0A" w:rsidP="00112033">
            <w:pPr>
              <w:rPr>
                <w:noProof/>
                <w:sz w:val="22"/>
                <w:szCs w:val="22"/>
                <w:lang w:val="ro-RO"/>
              </w:rPr>
            </w:pPr>
            <w:r>
              <w:rPr>
                <w:noProof/>
                <w:sz w:val="22"/>
                <w:szCs w:val="22"/>
                <w:lang w:val="ro-RO"/>
              </w:rPr>
              <w:t>- copii si tineri intre 3-18 ani</w:t>
            </w:r>
          </w:p>
          <w:p w:rsidR="002F6F0A" w:rsidRDefault="002F6F0A" w:rsidP="00112033">
            <w:pPr>
              <w:rPr>
                <w:noProof/>
                <w:sz w:val="22"/>
                <w:szCs w:val="22"/>
                <w:lang w:val="ro-RO"/>
              </w:rPr>
            </w:pPr>
            <w:r>
              <w:rPr>
                <w:noProof/>
                <w:sz w:val="22"/>
                <w:szCs w:val="22"/>
                <w:lang w:val="ro-RO"/>
              </w:rPr>
              <w:t>- pensionari</w:t>
            </w:r>
          </w:p>
          <w:p w:rsidR="002F6F0A" w:rsidRDefault="002F6F0A" w:rsidP="00112033">
            <w:pPr>
              <w:rPr>
                <w:noProof/>
                <w:sz w:val="22"/>
                <w:szCs w:val="22"/>
                <w:lang w:val="ro-RO"/>
              </w:rPr>
            </w:pPr>
            <w:r>
              <w:rPr>
                <w:noProof/>
                <w:sz w:val="22"/>
                <w:szCs w:val="22"/>
                <w:lang w:val="ro-RO"/>
              </w:rPr>
              <w:t>- copii sub 3 ani, copii institutionalizati , veterani de razboi si persoanele cu handicap</w:t>
            </w:r>
          </w:p>
        </w:tc>
        <w:tc>
          <w:tcPr>
            <w:tcW w:w="2394" w:type="dxa"/>
          </w:tcPr>
          <w:p w:rsidR="002F6F0A" w:rsidRDefault="002F6F0A" w:rsidP="00112033">
            <w:pPr>
              <w:rPr>
                <w:noProof/>
                <w:sz w:val="22"/>
                <w:szCs w:val="22"/>
                <w:lang w:val="ro-RO"/>
              </w:rPr>
            </w:pPr>
          </w:p>
          <w:p w:rsidR="002F6F0A" w:rsidRDefault="002F6F0A" w:rsidP="00112033">
            <w:pPr>
              <w:rPr>
                <w:noProof/>
                <w:sz w:val="22"/>
                <w:szCs w:val="22"/>
                <w:lang w:val="ro-RO"/>
              </w:rPr>
            </w:pPr>
            <w:r>
              <w:rPr>
                <w:noProof/>
                <w:sz w:val="22"/>
                <w:szCs w:val="22"/>
                <w:lang w:val="ro-RO"/>
              </w:rPr>
              <w:t xml:space="preserve">10 lei/zi </w:t>
            </w:r>
          </w:p>
          <w:p w:rsidR="002F6F0A" w:rsidRDefault="002F6F0A" w:rsidP="00112033">
            <w:pPr>
              <w:rPr>
                <w:noProof/>
                <w:sz w:val="22"/>
                <w:szCs w:val="22"/>
                <w:lang w:val="ro-RO"/>
              </w:rPr>
            </w:pPr>
            <w:r>
              <w:rPr>
                <w:noProof/>
                <w:sz w:val="22"/>
                <w:szCs w:val="22"/>
                <w:lang w:val="ro-RO"/>
              </w:rPr>
              <w:t>5 lei/zi</w:t>
            </w:r>
          </w:p>
          <w:p w:rsidR="002F6F0A" w:rsidRDefault="002F6F0A" w:rsidP="00112033">
            <w:pPr>
              <w:rPr>
                <w:noProof/>
                <w:sz w:val="22"/>
                <w:szCs w:val="22"/>
                <w:lang w:val="ro-RO"/>
              </w:rPr>
            </w:pPr>
            <w:r>
              <w:rPr>
                <w:noProof/>
                <w:sz w:val="22"/>
                <w:szCs w:val="22"/>
                <w:lang w:val="ro-RO"/>
              </w:rPr>
              <w:t>5 lei/zi</w:t>
            </w:r>
          </w:p>
          <w:p w:rsidR="002F6F0A" w:rsidRDefault="002F6F0A" w:rsidP="00112033">
            <w:pPr>
              <w:rPr>
                <w:noProof/>
                <w:sz w:val="22"/>
                <w:szCs w:val="22"/>
                <w:lang w:val="ro-RO"/>
              </w:rPr>
            </w:pPr>
            <w:r>
              <w:rPr>
                <w:noProof/>
                <w:sz w:val="22"/>
                <w:szCs w:val="22"/>
                <w:lang w:val="ro-RO"/>
              </w:rPr>
              <w:t>gratuit</w:t>
            </w:r>
          </w:p>
        </w:tc>
        <w:tc>
          <w:tcPr>
            <w:tcW w:w="2394" w:type="dxa"/>
          </w:tcPr>
          <w:p w:rsidR="002F6F0A" w:rsidRDefault="002F6F0A" w:rsidP="00112033">
            <w:pPr>
              <w:rPr>
                <w:noProof/>
                <w:sz w:val="22"/>
                <w:szCs w:val="22"/>
                <w:lang w:val="ro-RO"/>
              </w:rPr>
            </w:pPr>
          </w:p>
          <w:p w:rsidR="002F6F0A" w:rsidRDefault="002F6F0A" w:rsidP="00112033">
            <w:pPr>
              <w:rPr>
                <w:noProof/>
                <w:sz w:val="22"/>
                <w:szCs w:val="22"/>
                <w:lang w:val="ro-RO"/>
              </w:rPr>
            </w:pPr>
            <w:r>
              <w:rPr>
                <w:noProof/>
                <w:sz w:val="22"/>
                <w:szCs w:val="22"/>
                <w:lang w:val="ro-RO"/>
              </w:rPr>
              <w:t>10 lei/zi</w:t>
            </w:r>
          </w:p>
          <w:p w:rsidR="002F6F0A" w:rsidRDefault="002F6F0A" w:rsidP="00112033">
            <w:pPr>
              <w:rPr>
                <w:noProof/>
                <w:sz w:val="22"/>
                <w:szCs w:val="22"/>
                <w:lang w:val="ro-RO"/>
              </w:rPr>
            </w:pPr>
            <w:r>
              <w:rPr>
                <w:noProof/>
                <w:sz w:val="22"/>
                <w:szCs w:val="22"/>
                <w:lang w:val="ro-RO"/>
              </w:rPr>
              <w:t>5 lei /zi</w:t>
            </w:r>
          </w:p>
          <w:p w:rsidR="002F6F0A" w:rsidRDefault="002F6F0A" w:rsidP="00112033">
            <w:pPr>
              <w:rPr>
                <w:noProof/>
                <w:sz w:val="22"/>
                <w:szCs w:val="22"/>
                <w:lang w:val="ro-RO"/>
              </w:rPr>
            </w:pPr>
            <w:r>
              <w:rPr>
                <w:noProof/>
                <w:sz w:val="22"/>
                <w:szCs w:val="22"/>
                <w:lang w:val="ro-RO"/>
              </w:rPr>
              <w:t>5 lei/zi</w:t>
            </w:r>
          </w:p>
          <w:p w:rsidR="002F6F0A" w:rsidRDefault="002F6F0A" w:rsidP="00112033">
            <w:pPr>
              <w:rPr>
                <w:noProof/>
                <w:sz w:val="22"/>
                <w:szCs w:val="22"/>
                <w:lang w:val="ro-RO"/>
              </w:rPr>
            </w:pPr>
            <w:r>
              <w:rPr>
                <w:noProof/>
                <w:sz w:val="22"/>
                <w:szCs w:val="22"/>
                <w:lang w:val="ro-RO"/>
              </w:rPr>
              <w:t>gratuit</w:t>
            </w:r>
          </w:p>
        </w:tc>
      </w:tr>
      <w:tr w:rsidR="002F6F0A" w:rsidTr="00112033">
        <w:tc>
          <w:tcPr>
            <w:tcW w:w="810" w:type="dxa"/>
          </w:tcPr>
          <w:p w:rsidR="002F6F0A" w:rsidRDefault="002F6F0A" w:rsidP="00112033">
            <w:pPr>
              <w:rPr>
                <w:noProof/>
                <w:sz w:val="22"/>
                <w:szCs w:val="22"/>
                <w:lang w:val="ro-RO"/>
              </w:rPr>
            </w:pPr>
            <w:r>
              <w:rPr>
                <w:noProof/>
                <w:sz w:val="22"/>
                <w:szCs w:val="22"/>
                <w:lang w:val="ro-RO"/>
              </w:rPr>
              <w:t>2.</w:t>
            </w:r>
          </w:p>
        </w:tc>
        <w:tc>
          <w:tcPr>
            <w:tcW w:w="3600" w:type="dxa"/>
          </w:tcPr>
          <w:p w:rsidR="002F6F0A" w:rsidRDefault="002F6F0A" w:rsidP="00112033">
            <w:pPr>
              <w:rPr>
                <w:noProof/>
                <w:sz w:val="22"/>
                <w:szCs w:val="22"/>
                <w:lang w:val="ro-RO"/>
              </w:rPr>
            </w:pPr>
            <w:r>
              <w:rPr>
                <w:noProof/>
                <w:sz w:val="22"/>
                <w:szCs w:val="22"/>
                <w:lang w:val="ro-RO"/>
              </w:rPr>
              <w:t xml:space="preserve">Abonament  intrare strand </w:t>
            </w:r>
          </w:p>
          <w:p w:rsidR="002F6F0A" w:rsidRDefault="002F6F0A" w:rsidP="00112033">
            <w:pPr>
              <w:rPr>
                <w:noProof/>
                <w:sz w:val="22"/>
                <w:szCs w:val="22"/>
                <w:lang w:val="ro-RO"/>
              </w:rPr>
            </w:pPr>
            <w:r>
              <w:rPr>
                <w:noProof/>
                <w:sz w:val="22"/>
                <w:szCs w:val="22"/>
                <w:lang w:val="ro-RO"/>
              </w:rPr>
              <w:t xml:space="preserve">-adulti </w:t>
            </w:r>
          </w:p>
          <w:p w:rsidR="002F6F0A" w:rsidRDefault="002F6F0A" w:rsidP="00112033">
            <w:pPr>
              <w:rPr>
                <w:noProof/>
                <w:sz w:val="22"/>
                <w:szCs w:val="22"/>
                <w:lang w:val="ro-RO"/>
              </w:rPr>
            </w:pPr>
          </w:p>
          <w:p w:rsidR="002F6F0A" w:rsidRDefault="002F6F0A" w:rsidP="00112033">
            <w:pPr>
              <w:rPr>
                <w:noProof/>
                <w:sz w:val="22"/>
                <w:szCs w:val="22"/>
                <w:lang w:val="ro-RO"/>
              </w:rPr>
            </w:pPr>
          </w:p>
          <w:p w:rsidR="002F6F0A" w:rsidRPr="00CF093E" w:rsidRDefault="002F6F0A" w:rsidP="00112033">
            <w:pPr>
              <w:rPr>
                <w:noProof/>
                <w:sz w:val="22"/>
                <w:szCs w:val="22"/>
                <w:lang w:val="ro-RO"/>
              </w:rPr>
            </w:pPr>
            <w:r>
              <w:rPr>
                <w:noProof/>
                <w:sz w:val="22"/>
                <w:szCs w:val="22"/>
                <w:lang w:val="ro-RO"/>
              </w:rPr>
              <w:t>-c</w:t>
            </w:r>
            <w:r w:rsidRPr="00CF093E">
              <w:rPr>
                <w:noProof/>
                <w:sz w:val="22"/>
                <w:szCs w:val="22"/>
                <w:lang w:val="ro-RO"/>
              </w:rPr>
              <w:t>opii si tineri intre 3-18 ani</w:t>
            </w:r>
          </w:p>
        </w:tc>
        <w:tc>
          <w:tcPr>
            <w:tcW w:w="2394" w:type="dxa"/>
          </w:tcPr>
          <w:p w:rsidR="002F6F0A" w:rsidRDefault="002F6F0A" w:rsidP="00112033">
            <w:pPr>
              <w:rPr>
                <w:noProof/>
                <w:sz w:val="22"/>
                <w:szCs w:val="22"/>
                <w:lang w:val="ro-RO"/>
              </w:rPr>
            </w:pPr>
          </w:p>
          <w:p w:rsidR="002F6F0A" w:rsidRDefault="002F6F0A" w:rsidP="00112033">
            <w:pPr>
              <w:rPr>
                <w:noProof/>
                <w:sz w:val="22"/>
                <w:szCs w:val="22"/>
                <w:lang w:val="ro-RO"/>
              </w:rPr>
            </w:pPr>
            <w:r>
              <w:rPr>
                <w:noProof/>
                <w:sz w:val="22"/>
                <w:szCs w:val="22"/>
                <w:lang w:val="ro-RO"/>
              </w:rPr>
              <w:t xml:space="preserve"> 70lei /10 zile</w:t>
            </w:r>
          </w:p>
          <w:p w:rsidR="002F6F0A" w:rsidRDefault="002F6F0A" w:rsidP="00112033">
            <w:pPr>
              <w:rPr>
                <w:noProof/>
                <w:sz w:val="22"/>
                <w:szCs w:val="22"/>
                <w:lang w:val="ro-RO"/>
              </w:rPr>
            </w:pPr>
            <w:r>
              <w:rPr>
                <w:noProof/>
                <w:sz w:val="22"/>
                <w:szCs w:val="22"/>
                <w:lang w:val="ro-RO"/>
              </w:rPr>
              <w:t>100 lei/15 zile</w:t>
            </w:r>
          </w:p>
          <w:p w:rsidR="002F6F0A" w:rsidRDefault="002F6F0A" w:rsidP="00112033">
            <w:pPr>
              <w:rPr>
                <w:noProof/>
                <w:sz w:val="22"/>
                <w:szCs w:val="22"/>
                <w:lang w:val="ro-RO"/>
              </w:rPr>
            </w:pPr>
            <w:r>
              <w:rPr>
                <w:noProof/>
                <w:sz w:val="22"/>
                <w:szCs w:val="22"/>
                <w:lang w:val="ro-RO"/>
              </w:rPr>
              <w:t>180 lei/ 30 zile</w:t>
            </w:r>
          </w:p>
          <w:p w:rsidR="002F6F0A" w:rsidRDefault="002F6F0A" w:rsidP="00112033">
            <w:pPr>
              <w:rPr>
                <w:noProof/>
                <w:sz w:val="22"/>
                <w:szCs w:val="22"/>
                <w:lang w:val="ro-RO"/>
              </w:rPr>
            </w:pPr>
            <w:r>
              <w:rPr>
                <w:noProof/>
                <w:sz w:val="22"/>
                <w:szCs w:val="22"/>
                <w:lang w:val="ro-RO"/>
              </w:rPr>
              <w:t>40 lei/ 10 zile</w:t>
            </w:r>
          </w:p>
          <w:p w:rsidR="002F6F0A" w:rsidRDefault="002F6F0A" w:rsidP="00112033">
            <w:pPr>
              <w:rPr>
                <w:noProof/>
                <w:sz w:val="22"/>
                <w:szCs w:val="22"/>
                <w:lang w:val="ro-RO"/>
              </w:rPr>
            </w:pPr>
            <w:r>
              <w:rPr>
                <w:noProof/>
                <w:sz w:val="22"/>
                <w:szCs w:val="22"/>
                <w:lang w:val="ro-RO"/>
              </w:rPr>
              <w:t xml:space="preserve">50lei /15 zile </w:t>
            </w:r>
          </w:p>
          <w:p w:rsidR="002F6F0A" w:rsidRDefault="002F6F0A" w:rsidP="00112033">
            <w:pPr>
              <w:rPr>
                <w:noProof/>
                <w:sz w:val="22"/>
                <w:szCs w:val="22"/>
                <w:lang w:val="ro-RO"/>
              </w:rPr>
            </w:pPr>
            <w:r>
              <w:rPr>
                <w:noProof/>
                <w:sz w:val="22"/>
                <w:szCs w:val="22"/>
                <w:lang w:val="ro-RO"/>
              </w:rPr>
              <w:t>90 lei /30zile</w:t>
            </w:r>
          </w:p>
        </w:tc>
        <w:tc>
          <w:tcPr>
            <w:tcW w:w="2394" w:type="dxa"/>
          </w:tcPr>
          <w:p w:rsidR="002F6F0A" w:rsidRDefault="002F6F0A" w:rsidP="00112033">
            <w:pPr>
              <w:rPr>
                <w:noProof/>
                <w:sz w:val="22"/>
                <w:szCs w:val="22"/>
                <w:lang w:val="ro-RO"/>
              </w:rPr>
            </w:pPr>
          </w:p>
          <w:p w:rsidR="002F6F0A" w:rsidRDefault="002F6F0A" w:rsidP="00112033">
            <w:pPr>
              <w:rPr>
                <w:noProof/>
                <w:sz w:val="22"/>
                <w:szCs w:val="22"/>
                <w:lang w:val="ro-RO"/>
              </w:rPr>
            </w:pPr>
            <w:r>
              <w:rPr>
                <w:noProof/>
                <w:sz w:val="22"/>
                <w:szCs w:val="22"/>
                <w:lang w:val="ro-RO"/>
              </w:rPr>
              <w:t>71 lei /10 zile</w:t>
            </w:r>
          </w:p>
          <w:p w:rsidR="002F6F0A" w:rsidRDefault="002F6F0A" w:rsidP="00112033">
            <w:pPr>
              <w:rPr>
                <w:noProof/>
                <w:sz w:val="22"/>
                <w:szCs w:val="22"/>
                <w:lang w:val="ro-RO"/>
              </w:rPr>
            </w:pPr>
            <w:r>
              <w:rPr>
                <w:noProof/>
                <w:sz w:val="22"/>
                <w:szCs w:val="22"/>
                <w:lang w:val="ro-RO"/>
              </w:rPr>
              <w:t xml:space="preserve">101 lei/ 15 zile </w:t>
            </w:r>
          </w:p>
          <w:p w:rsidR="002F6F0A" w:rsidRDefault="002F6F0A" w:rsidP="00112033">
            <w:pPr>
              <w:rPr>
                <w:noProof/>
                <w:sz w:val="22"/>
                <w:szCs w:val="22"/>
                <w:lang w:val="ro-RO"/>
              </w:rPr>
            </w:pPr>
            <w:r>
              <w:rPr>
                <w:noProof/>
                <w:sz w:val="22"/>
                <w:szCs w:val="22"/>
                <w:lang w:val="ro-RO"/>
              </w:rPr>
              <w:t>182 lei/30 zile</w:t>
            </w:r>
          </w:p>
          <w:p w:rsidR="002F6F0A" w:rsidRDefault="002F6F0A" w:rsidP="00112033">
            <w:pPr>
              <w:rPr>
                <w:noProof/>
                <w:sz w:val="22"/>
                <w:szCs w:val="22"/>
                <w:lang w:val="ro-RO"/>
              </w:rPr>
            </w:pPr>
            <w:r>
              <w:rPr>
                <w:noProof/>
                <w:sz w:val="22"/>
                <w:szCs w:val="22"/>
                <w:lang w:val="ro-RO"/>
              </w:rPr>
              <w:t>40 lei/ 10 zile</w:t>
            </w:r>
          </w:p>
          <w:p w:rsidR="002F6F0A" w:rsidRDefault="002F6F0A" w:rsidP="00112033">
            <w:pPr>
              <w:rPr>
                <w:noProof/>
                <w:sz w:val="22"/>
                <w:szCs w:val="22"/>
                <w:lang w:val="ro-RO"/>
              </w:rPr>
            </w:pPr>
            <w:r>
              <w:rPr>
                <w:noProof/>
                <w:sz w:val="22"/>
                <w:szCs w:val="22"/>
                <w:lang w:val="ro-RO"/>
              </w:rPr>
              <w:t xml:space="preserve">50lei /15 zile </w:t>
            </w:r>
          </w:p>
          <w:p w:rsidR="002F6F0A" w:rsidRDefault="002F6F0A" w:rsidP="00112033">
            <w:pPr>
              <w:rPr>
                <w:noProof/>
                <w:sz w:val="22"/>
                <w:szCs w:val="22"/>
                <w:lang w:val="ro-RO"/>
              </w:rPr>
            </w:pPr>
            <w:r>
              <w:rPr>
                <w:noProof/>
                <w:sz w:val="22"/>
                <w:szCs w:val="22"/>
                <w:lang w:val="ro-RO"/>
              </w:rPr>
              <w:t>91 lei /30zile</w:t>
            </w:r>
          </w:p>
          <w:p w:rsidR="002F6F0A" w:rsidRDefault="002F6F0A" w:rsidP="00112033">
            <w:pPr>
              <w:rPr>
                <w:noProof/>
                <w:sz w:val="22"/>
                <w:szCs w:val="22"/>
                <w:lang w:val="ro-RO"/>
              </w:rPr>
            </w:pPr>
          </w:p>
        </w:tc>
      </w:tr>
      <w:tr w:rsidR="002F6F0A" w:rsidTr="00112033">
        <w:tc>
          <w:tcPr>
            <w:tcW w:w="810" w:type="dxa"/>
          </w:tcPr>
          <w:p w:rsidR="002F6F0A" w:rsidRDefault="002F6F0A" w:rsidP="00112033">
            <w:pPr>
              <w:rPr>
                <w:noProof/>
                <w:sz w:val="22"/>
                <w:szCs w:val="22"/>
                <w:lang w:val="ro-RO"/>
              </w:rPr>
            </w:pPr>
            <w:r>
              <w:rPr>
                <w:noProof/>
                <w:sz w:val="22"/>
                <w:szCs w:val="22"/>
                <w:lang w:val="ro-RO"/>
              </w:rPr>
              <w:t>3.</w:t>
            </w:r>
          </w:p>
        </w:tc>
        <w:tc>
          <w:tcPr>
            <w:tcW w:w="3600" w:type="dxa"/>
          </w:tcPr>
          <w:p w:rsidR="002F6F0A" w:rsidRDefault="002F6F0A" w:rsidP="00112033">
            <w:pPr>
              <w:rPr>
                <w:noProof/>
                <w:sz w:val="22"/>
                <w:szCs w:val="22"/>
                <w:lang w:val="ro-RO"/>
              </w:rPr>
            </w:pPr>
            <w:r>
              <w:rPr>
                <w:noProof/>
                <w:sz w:val="22"/>
                <w:szCs w:val="22"/>
                <w:lang w:val="ro-RO"/>
              </w:rPr>
              <w:t>Tarif inchiriere sezlong</w:t>
            </w:r>
          </w:p>
        </w:tc>
        <w:tc>
          <w:tcPr>
            <w:tcW w:w="2394" w:type="dxa"/>
          </w:tcPr>
          <w:p w:rsidR="002F6F0A" w:rsidRDefault="002F6F0A" w:rsidP="00112033">
            <w:pPr>
              <w:rPr>
                <w:noProof/>
                <w:sz w:val="22"/>
                <w:szCs w:val="22"/>
                <w:lang w:val="ro-RO"/>
              </w:rPr>
            </w:pPr>
            <w:r>
              <w:rPr>
                <w:noProof/>
                <w:sz w:val="22"/>
                <w:szCs w:val="22"/>
                <w:lang w:val="ro-RO"/>
              </w:rPr>
              <w:t xml:space="preserve"> </w:t>
            </w:r>
          </w:p>
        </w:tc>
        <w:tc>
          <w:tcPr>
            <w:tcW w:w="2394" w:type="dxa"/>
          </w:tcPr>
          <w:p w:rsidR="002F6F0A" w:rsidRDefault="002F6F0A" w:rsidP="00112033">
            <w:pPr>
              <w:rPr>
                <w:noProof/>
                <w:sz w:val="22"/>
                <w:szCs w:val="22"/>
                <w:lang w:val="ro-RO"/>
              </w:rPr>
            </w:pPr>
            <w:r>
              <w:rPr>
                <w:noProof/>
                <w:sz w:val="22"/>
                <w:szCs w:val="22"/>
                <w:lang w:val="ro-RO"/>
              </w:rPr>
              <w:t xml:space="preserve"> 5 lei/ buc.</w:t>
            </w:r>
          </w:p>
        </w:tc>
      </w:tr>
    </w:tbl>
    <w:p w:rsidR="002F6F0A" w:rsidRDefault="002F6F0A" w:rsidP="002F6F0A">
      <w:pPr>
        <w:rPr>
          <w:noProof/>
          <w:sz w:val="22"/>
          <w:szCs w:val="22"/>
          <w:lang w:val="ro-RO"/>
        </w:rPr>
      </w:pPr>
    </w:p>
    <w:p w:rsidR="002F6F0A" w:rsidRDefault="002F6F0A" w:rsidP="002F6F0A">
      <w:pPr>
        <w:rPr>
          <w:noProof/>
          <w:sz w:val="22"/>
          <w:szCs w:val="22"/>
          <w:lang w:val="ro-RO"/>
        </w:rPr>
      </w:pPr>
      <w:r>
        <w:rPr>
          <w:noProof/>
          <w:sz w:val="22"/>
          <w:szCs w:val="22"/>
          <w:lang w:val="ro-RO"/>
        </w:rPr>
        <w:t xml:space="preserve">       10. Taxa eliberare planuri de situatie si plan de incadrare in zona (copii):</w:t>
      </w:r>
      <w:r w:rsidRPr="007F1E8D">
        <w:rPr>
          <w:noProof/>
          <w:sz w:val="22"/>
          <w:szCs w:val="22"/>
          <w:lang w:val="ro-RO"/>
        </w:rPr>
        <w:t xml:space="preserve"> </w:t>
      </w:r>
      <w:r>
        <w:rPr>
          <w:noProof/>
          <w:sz w:val="22"/>
          <w:szCs w:val="22"/>
          <w:lang w:val="ro-RO"/>
        </w:rPr>
        <w:t>propusa an 2019;  5 lei</w:t>
      </w:r>
    </w:p>
    <w:p w:rsidR="002F6F0A" w:rsidRDefault="002F6F0A" w:rsidP="002F6F0A">
      <w:pPr>
        <w:rPr>
          <w:noProof/>
          <w:sz w:val="22"/>
          <w:szCs w:val="22"/>
          <w:lang w:val="ro-RO"/>
        </w:rPr>
      </w:pPr>
      <w:r>
        <w:rPr>
          <w:noProof/>
          <w:sz w:val="22"/>
          <w:szCs w:val="22"/>
          <w:lang w:val="ro-RO"/>
        </w:rPr>
        <w:t xml:space="preserve">       11. Taxa pentru eliberarea certificatului de atestare a edificarii constructiei in cartea funciara, propusa   </w:t>
      </w:r>
    </w:p>
    <w:p w:rsidR="002F6F0A" w:rsidRDefault="002F6F0A" w:rsidP="002F6F0A">
      <w:pPr>
        <w:rPr>
          <w:noProof/>
          <w:sz w:val="22"/>
          <w:szCs w:val="22"/>
          <w:lang w:val="ro-RO"/>
        </w:rPr>
      </w:pPr>
      <w:r>
        <w:rPr>
          <w:noProof/>
          <w:sz w:val="22"/>
          <w:szCs w:val="22"/>
          <w:lang w:val="ro-RO"/>
        </w:rPr>
        <w:t>an 2019:10 lei.</w:t>
      </w:r>
    </w:p>
    <w:p w:rsidR="002F6F0A" w:rsidRPr="00BB1E93" w:rsidRDefault="002F6F0A" w:rsidP="002F6F0A">
      <w:pPr>
        <w:rPr>
          <w:noProof/>
          <w:sz w:val="22"/>
          <w:szCs w:val="22"/>
          <w:lang w:val="ro-RO"/>
        </w:rPr>
      </w:pPr>
      <w:r>
        <w:rPr>
          <w:noProof/>
          <w:sz w:val="22"/>
          <w:szCs w:val="22"/>
          <w:lang w:val="ro-RO"/>
        </w:rPr>
        <w:t xml:space="preserve">       12. Taxa pentru eliberarea certificatului de atestare a radierii constructiei in cartea funciara</w:t>
      </w:r>
      <w:r w:rsidRPr="00CE7BD1">
        <w:rPr>
          <w:b/>
          <w:noProof/>
          <w:sz w:val="22"/>
          <w:szCs w:val="22"/>
          <w:lang w:val="ro-RO"/>
        </w:rPr>
        <w:t xml:space="preserve">, </w:t>
      </w:r>
      <w:r w:rsidRPr="00BB1E93">
        <w:rPr>
          <w:noProof/>
          <w:sz w:val="22"/>
          <w:szCs w:val="22"/>
          <w:lang w:val="ro-RO"/>
        </w:rPr>
        <w:t>propus</w:t>
      </w:r>
    </w:p>
    <w:p w:rsidR="002F6F0A" w:rsidRDefault="002F6F0A" w:rsidP="002F6F0A">
      <w:pPr>
        <w:rPr>
          <w:noProof/>
          <w:sz w:val="22"/>
          <w:szCs w:val="22"/>
          <w:lang w:val="ro-RO"/>
        </w:rPr>
      </w:pPr>
      <w:r>
        <w:rPr>
          <w:noProof/>
          <w:sz w:val="22"/>
          <w:szCs w:val="22"/>
          <w:lang w:val="ro-RO"/>
        </w:rPr>
        <w:t>an 2019:10 lei.</w:t>
      </w:r>
    </w:p>
    <w:p w:rsidR="002F6F0A" w:rsidRDefault="002F6F0A" w:rsidP="002F6F0A">
      <w:pPr>
        <w:rPr>
          <w:noProof/>
          <w:sz w:val="22"/>
          <w:szCs w:val="22"/>
          <w:lang w:val="ro-RO"/>
        </w:rPr>
      </w:pPr>
      <w:r>
        <w:rPr>
          <w:noProof/>
          <w:sz w:val="22"/>
          <w:szCs w:val="22"/>
          <w:lang w:val="ro-RO"/>
        </w:rPr>
        <w:t xml:space="preserve">      13. Taxa pentru oficierea casatoriilor, propusa an 2019 : 50 lei.</w:t>
      </w:r>
    </w:p>
    <w:p w:rsidR="002F6F0A" w:rsidRDefault="002F6F0A" w:rsidP="002F6F0A">
      <w:pPr>
        <w:rPr>
          <w:noProof/>
          <w:sz w:val="22"/>
          <w:szCs w:val="22"/>
          <w:lang w:val="ro-RO"/>
        </w:rPr>
      </w:pPr>
      <w:r>
        <w:rPr>
          <w:noProof/>
          <w:sz w:val="22"/>
          <w:szCs w:val="22"/>
          <w:lang w:val="ro-RO"/>
        </w:rPr>
        <w:t xml:space="preserve">      14. Taxa pentru oficierea casatoriilor in afara sediului primariei, propusa an 2019 : 10 lei</w:t>
      </w:r>
    </w:p>
    <w:p w:rsidR="002F6F0A" w:rsidRDefault="002F6F0A" w:rsidP="002F6F0A">
      <w:pPr>
        <w:rPr>
          <w:noProof/>
          <w:sz w:val="22"/>
          <w:szCs w:val="22"/>
          <w:lang w:val="ro-RO"/>
        </w:rPr>
      </w:pPr>
      <w:r>
        <w:rPr>
          <w:noProof/>
          <w:sz w:val="22"/>
          <w:szCs w:val="22"/>
          <w:lang w:val="ro-RO"/>
        </w:rPr>
        <w:t xml:space="preserve">      15. Taxa preschimbare cerificat de stare civila propusa an 2019-9 lei.</w:t>
      </w:r>
    </w:p>
    <w:p w:rsidR="002F6F0A" w:rsidRDefault="002F6F0A" w:rsidP="002F6F0A">
      <w:pPr>
        <w:rPr>
          <w:noProof/>
          <w:sz w:val="22"/>
          <w:szCs w:val="22"/>
          <w:lang w:val="ro-RO"/>
        </w:rPr>
      </w:pPr>
      <w:r>
        <w:rPr>
          <w:noProof/>
          <w:sz w:val="22"/>
          <w:szCs w:val="22"/>
          <w:lang w:val="ro-RO"/>
        </w:rPr>
        <w:t xml:space="preserve">      16. Taxa privind eliberare document care sa ateste faptul ca sunt casatoriti , necesar, la incheierea casatoriei in strainatate , propusa an 2019 – 9 lei.</w:t>
      </w:r>
    </w:p>
    <w:p w:rsidR="002F6F0A" w:rsidRDefault="002F6F0A" w:rsidP="002F6F0A">
      <w:pPr>
        <w:rPr>
          <w:noProof/>
          <w:sz w:val="22"/>
          <w:szCs w:val="22"/>
          <w:lang w:val="ro-RO"/>
        </w:rPr>
      </w:pPr>
      <w:r>
        <w:rPr>
          <w:noProof/>
          <w:sz w:val="22"/>
          <w:szCs w:val="22"/>
          <w:lang w:val="ro-RO"/>
        </w:rPr>
        <w:t xml:space="preserve">       17.Taxa eliberare extrase multilingve de stare civila folosite in fata autoritatilor straine din statele parti la Conventia nr.16 de la Viena , propusa an 2019-9 lei.</w:t>
      </w:r>
    </w:p>
    <w:p w:rsidR="002F6F0A" w:rsidRDefault="002F6F0A" w:rsidP="002F6F0A">
      <w:pPr>
        <w:rPr>
          <w:noProof/>
          <w:sz w:val="22"/>
          <w:szCs w:val="22"/>
          <w:lang w:val="ro-RO"/>
        </w:rPr>
      </w:pPr>
      <w:r>
        <w:rPr>
          <w:noProof/>
          <w:sz w:val="22"/>
          <w:szCs w:val="22"/>
          <w:lang w:val="ro-RO"/>
        </w:rPr>
        <w:t xml:space="preserve">       18.Contravaloare carte de identitate – 7 lei.</w:t>
      </w:r>
    </w:p>
    <w:p w:rsidR="002F6F0A" w:rsidRDefault="002F6F0A" w:rsidP="002F6F0A">
      <w:pPr>
        <w:rPr>
          <w:noProof/>
          <w:sz w:val="22"/>
          <w:szCs w:val="22"/>
          <w:lang w:val="ro-RO"/>
        </w:rPr>
      </w:pPr>
      <w:r>
        <w:rPr>
          <w:noProof/>
          <w:sz w:val="22"/>
          <w:szCs w:val="22"/>
          <w:lang w:val="ro-RO"/>
        </w:rPr>
        <w:t xml:space="preserve">       19. Contravaloare carte de identitate provizorie – 1 leu.</w:t>
      </w:r>
    </w:p>
    <w:p w:rsidR="002F6F0A" w:rsidRDefault="002F6F0A" w:rsidP="002F6F0A">
      <w:pPr>
        <w:rPr>
          <w:noProof/>
          <w:sz w:val="22"/>
          <w:szCs w:val="22"/>
          <w:lang w:val="ro-RO"/>
        </w:rPr>
      </w:pPr>
      <w:r>
        <w:rPr>
          <w:noProof/>
          <w:sz w:val="22"/>
          <w:szCs w:val="22"/>
          <w:lang w:val="ro-RO"/>
        </w:rPr>
        <w:t xml:space="preserve">       20.Taxa furnizare date – 4 lei.</w:t>
      </w:r>
    </w:p>
    <w:p w:rsidR="002F6F0A" w:rsidRDefault="002F6F0A" w:rsidP="002F6F0A">
      <w:pPr>
        <w:rPr>
          <w:noProof/>
          <w:sz w:val="22"/>
          <w:szCs w:val="22"/>
          <w:lang w:val="ro-RO"/>
        </w:rPr>
      </w:pPr>
    </w:p>
    <w:p w:rsidR="002F6F0A" w:rsidRDefault="002F6F0A" w:rsidP="002F6F0A">
      <w:pPr>
        <w:rPr>
          <w:noProof/>
          <w:sz w:val="22"/>
          <w:szCs w:val="22"/>
          <w:lang w:val="ro-RO"/>
        </w:rPr>
      </w:pPr>
    </w:p>
    <w:p w:rsidR="002F6F0A" w:rsidRDefault="002F6F0A" w:rsidP="002F6F0A">
      <w:pPr>
        <w:rPr>
          <w:noProof/>
          <w:sz w:val="22"/>
          <w:szCs w:val="22"/>
          <w:lang w:val="ro-RO"/>
        </w:rPr>
      </w:pPr>
    </w:p>
    <w:p w:rsidR="002F6F0A" w:rsidRDefault="002F6F0A" w:rsidP="002F6F0A">
      <w:pPr>
        <w:rPr>
          <w:noProof/>
          <w:sz w:val="22"/>
          <w:szCs w:val="22"/>
          <w:lang w:val="ro-RO"/>
        </w:rPr>
      </w:pPr>
    </w:p>
    <w:p w:rsidR="002F6F0A" w:rsidRDefault="002F6F0A" w:rsidP="002F6F0A">
      <w:pPr>
        <w:rPr>
          <w:noProof/>
          <w:sz w:val="22"/>
          <w:szCs w:val="22"/>
          <w:lang w:val="ro-RO"/>
        </w:rPr>
      </w:pPr>
    </w:p>
    <w:p w:rsidR="002F6F0A" w:rsidRDefault="002F6F0A" w:rsidP="002F6F0A">
      <w:pPr>
        <w:rPr>
          <w:b/>
          <w:sz w:val="22"/>
          <w:szCs w:val="22"/>
        </w:rPr>
      </w:pPr>
      <w:r>
        <w:rPr>
          <w:sz w:val="22"/>
          <w:szCs w:val="22"/>
          <w:lang w:val="en-AU"/>
        </w:rPr>
        <w:t xml:space="preserve">                                                                          </w:t>
      </w:r>
      <w:r>
        <w:rPr>
          <w:b/>
          <w:sz w:val="22"/>
          <w:szCs w:val="22"/>
        </w:rPr>
        <w:t xml:space="preserve">     </w:t>
      </w: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p>
    <w:p w:rsidR="002F6F0A" w:rsidRDefault="002F6F0A" w:rsidP="002F6F0A">
      <w:pPr>
        <w:rPr>
          <w:b/>
          <w:sz w:val="22"/>
          <w:szCs w:val="22"/>
        </w:rPr>
      </w:pPr>
      <w:r>
        <w:rPr>
          <w:b/>
          <w:sz w:val="22"/>
          <w:szCs w:val="22"/>
        </w:rPr>
        <w:t xml:space="preserve">           </w:t>
      </w:r>
    </w:p>
    <w:p w:rsidR="002F6F0A" w:rsidRDefault="002F6F0A" w:rsidP="002F6F0A">
      <w:pPr>
        <w:pStyle w:val="Heading7"/>
        <w:jc w:val="left"/>
        <w:rPr>
          <w:b/>
          <w:sz w:val="22"/>
          <w:szCs w:val="22"/>
        </w:rPr>
      </w:pPr>
    </w:p>
    <w:p w:rsidR="002F6F0A" w:rsidRDefault="002F6F0A" w:rsidP="002F6F0A">
      <w:pPr>
        <w:pStyle w:val="Heading7"/>
        <w:ind w:left="2160" w:firstLine="720"/>
        <w:jc w:val="left"/>
        <w:rPr>
          <w:b/>
          <w:sz w:val="22"/>
          <w:szCs w:val="22"/>
        </w:rPr>
      </w:pPr>
      <w:r>
        <w:rPr>
          <w:b/>
          <w:sz w:val="22"/>
          <w:szCs w:val="22"/>
          <w:u w:val="single"/>
        </w:rPr>
        <w:t>SCUTIRI ŞI FACILITĂŢI FISCALE</w:t>
      </w:r>
    </w:p>
    <w:p w:rsidR="002F6F0A" w:rsidRDefault="002F6F0A" w:rsidP="002F6F0A">
      <w:pPr>
        <w:rPr>
          <w:color w:val="000000"/>
          <w:sz w:val="22"/>
          <w:szCs w:val="22"/>
          <w:lang w:val="fr-FR"/>
        </w:rPr>
      </w:pPr>
      <w:r>
        <w:rPr>
          <w:sz w:val="22"/>
          <w:szCs w:val="22"/>
        </w:rPr>
        <w:tab/>
      </w:r>
      <w:r>
        <w:rPr>
          <w:color w:val="000000"/>
          <w:sz w:val="22"/>
          <w:szCs w:val="22"/>
          <w:lang w:val="fr-FR"/>
        </w:rPr>
        <w:t xml:space="preserve">                                                                       </w:t>
      </w:r>
    </w:p>
    <w:p w:rsidR="002F6F0A" w:rsidRDefault="002F6F0A" w:rsidP="002F6F0A">
      <w:pPr>
        <w:rPr>
          <w:b/>
          <w:color w:val="000000"/>
          <w:sz w:val="22"/>
          <w:szCs w:val="22"/>
          <w:u w:val="single"/>
          <w:lang w:val="fr-FR"/>
        </w:rPr>
      </w:pPr>
      <w:r>
        <w:rPr>
          <w:b/>
          <w:color w:val="000000"/>
          <w:sz w:val="22"/>
          <w:szCs w:val="22"/>
          <w:lang w:val="fr-FR"/>
        </w:rPr>
        <w:t xml:space="preserve">                                                         </w:t>
      </w:r>
      <w:r>
        <w:rPr>
          <w:b/>
          <w:color w:val="000000"/>
          <w:sz w:val="22"/>
          <w:szCs w:val="22"/>
          <w:u w:val="single"/>
          <w:lang w:val="fr-FR"/>
        </w:rPr>
        <w:t>Facilitatii pentru persoane fizice</w:t>
      </w:r>
    </w:p>
    <w:p w:rsidR="002F6F0A" w:rsidRDefault="002F6F0A" w:rsidP="002F6F0A">
      <w:pPr>
        <w:jc w:val="center"/>
        <w:rPr>
          <w:b/>
          <w:color w:val="000000"/>
          <w:sz w:val="22"/>
          <w:szCs w:val="22"/>
          <w:u w:val="single"/>
          <w:lang w:val="fr-FR"/>
        </w:rPr>
      </w:pPr>
    </w:p>
    <w:p w:rsidR="002F6F0A" w:rsidRDefault="002F6F0A" w:rsidP="002F6F0A">
      <w:pPr>
        <w:rPr>
          <w:color w:val="000000"/>
          <w:sz w:val="22"/>
          <w:szCs w:val="22"/>
          <w:lang w:val="fr-FR"/>
        </w:rPr>
      </w:pPr>
      <w:r>
        <w:rPr>
          <w:color w:val="000000"/>
          <w:sz w:val="22"/>
          <w:szCs w:val="22"/>
          <w:lang w:val="fr-FR"/>
        </w:rPr>
        <w:t xml:space="preserve">         (1). Conform art.456 lit r; art 464 lit. r;art. 469 lit.a , din L.227/2015, impozitul  pe cladiri,impozitul pe teren,taxa asupra mijloacelor de transport,taxa pentru eliberarea certificatelor,avizelor si autorizatiilor,nu se aplica pentru :</w:t>
      </w:r>
    </w:p>
    <w:p w:rsidR="002F6F0A" w:rsidRDefault="002F6F0A" w:rsidP="002F6F0A">
      <w:pPr>
        <w:rPr>
          <w:color w:val="000000"/>
          <w:sz w:val="22"/>
          <w:szCs w:val="22"/>
          <w:lang w:val="fr-FR"/>
        </w:rPr>
      </w:pPr>
      <w:r>
        <w:rPr>
          <w:color w:val="000000"/>
          <w:sz w:val="22"/>
          <w:szCs w:val="22"/>
          <w:lang w:val="fr-FR"/>
        </w:rPr>
        <w:t xml:space="preserve">      a) veteranii de razboi, a vaduvelor de razboi si a vaduvelor nerecasatorite ale veteranilor de razboi, conform procedirii stabilite la anexa nr. 2</w:t>
      </w:r>
    </w:p>
    <w:p w:rsidR="002F6F0A" w:rsidRDefault="002F6F0A" w:rsidP="002F6F0A">
      <w:pPr>
        <w:rPr>
          <w:color w:val="000000"/>
          <w:sz w:val="22"/>
          <w:szCs w:val="22"/>
          <w:lang w:val="fr-FR"/>
        </w:rPr>
      </w:pPr>
      <w:r>
        <w:rPr>
          <w:color w:val="000000"/>
          <w:sz w:val="22"/>
          <w:szCs w:val="22"/>
          <w:lang w:val="fr-FR"/>
        </w:rPr>
        <w:t xml:space="preserve">        (2). Conform art.456 lit s ; art 464 lit. s;art. 469 lit.c , din L.227/2015, impozitul  pe cladiri,impozitul pe teren,taxa asupra mijloacelor de transport,taxa pentru eliberarea certificatelor,avizelor si autorizatiilor,nu se aplica pentru :</w:t>
      </w:r>
    </w:p>
    <w:p w:rsidR="002F6F0A" w:rsidRDefault="002F6F0A" w:rsidP="002F6F0A">
      <w:pPr>
        <w:rPr>
          <w:color w:val="000000"/>
          <w:sz w:val="22"/>
          <w:szCs w:val="22"/>
          <w:lang w:val="fr-FR"/>
        </w:rPr>
      </w:pPr>
      <w:r>
        <w:rPr>
          <w:color w:val="000000"/>
          <w:sz w:val="22"/>
          <w:szCs w:val="22"/>
          <w:lang w:val="fr-FR"/>
        </w:rPr>
        <w:t xml:space="preserve">      a) persoanele fizice, prevazute la art.1 al Decretului- lege nr.118/1990 privind acordarea unor drepturi persoanelor persecutate din motive politice de dictatura instaurata cu incepere de la 6 martie 1945,  precum si celor deportate in strainatate, ori constituite in prizonier, republicat, cu modificarile si completarile ulterioare , precum si in alte legi,</w:t>
      </w:r>
      <w:r w:rsidRPr="00CA010B">
        <w:rPr>
          <w:color w:val="000000"/>
          <w:sz w:val="22"/>
          <w:szCs w:val="22"/>
          <w:lang w:val="fr-FR"/>
        </w:rPr>
        <w:t xml:space="preserve"> </w:t>
      </w:r>
      <w:r>
        <w:rPr>
          <w:color w:val="000000"/>
          <w:sz w:val="22"/>
          <w:szCs w:val="22"/>
          <w:lang w:val="fr-FR"/>
        </w:rPr>
        <w:t>conform procedirii stabilite la anexa nr. 3</w:t>
      </w:r>
    </w:p>
    <w:p w:rsidR="002F6F0A" w:rsidRDefault="002F6F0A" w:rsidP="002F6F0A">
      <w:pPr>
        <w:rPr>
          <w:color w:val="000000"/>
          <w:sz w:val="22"/>
          <w:szCs w:val="22"/>
          <w:lang w:val="fr-FR"/>
        </w:rPr>
      </w:pPr>
      <w:r>
        <w:rPr>
          <w:color w:val="000000"/>
          <w:sz w:val="22"/>
          <w:szCs w:val="22"/>
          <w:lang w:val="fr-FR"/>
        </w:rPr>
        <w:t xml:space="preserve">         (3) .Persoanele prevazute la art. 3 alin.(1) lit b) si art.4 alin.(1) din Legea recunostintei fata de eroii-martiri si luptatorii care au contribuit la victoria Revolutiei romane din decembrie 1989 nr. 341/2004, nu datoreaza :</w:t>
      </w:r>
    </w:p>
    <w:p w:rsidR="002F6F0A" w:rsidRDefault="002F6F0A" w:rsidP="002F6F0A">
      <w:pPr>
        <w:autoSpaceDE w:val="0"/>
        <w:autoSpaceDN w:val="0"/>
        <w:adjustRightInd w:val="0"/>
        <w:rPr>
          <w:color w:val="000000"/>
          <w:sz w:val="22"/>
          <w:szCs w:val="22"/>
        </w:rPr>
      </w:pPr>
      <w:r>
        <w:rPr>
          <w:color w:val="000000"/>
          <w:sz w:val="22"/>
          <w:szCs w:val="22"/>
          <w:lang w:val="fr-FR"/>
        </w:rPr>
        <w:t xml:space="preserve">          </w:t>
      </w:r>
      <w:r>
        <w:rPr>
          <w:color w:val="000000"/>
          <w:sz w:val="22"/>
          <w:szCs w:val="22"/>
        </w:rPr>
        <w:t>a) impozitul pe clădiri pentru locuinţa situată la adresa de domiciliu;</w:t>
      </w:r>
    </w:p>
    <w:p w:rsidR="002F6F0A" w:rsidRDefault="002F6F0A" w:rsidP="002F6F0A">
      <w:pPr>
        <w:rPr>
          <w:color w:val="000000"/>
          <w:sz w:val="22"/>
          <w:szCs w:val="22"/>
        </w:rPr>
      </w:pPr>
      <w:r>
        <w:rPr>
          <w:color w:val="000000"/>
          <w:sz w:val="22"/>
          <w:szCs w:val="22"/>
        </w:rPr>
        <w:t xml:space="preserve">          b) impozitul pe teren aferent clădirii prevăzute la lit. a);</w:t>
      </w:r>
      <w:r w:rsidRPr="001B53E3">
        <w:rPr>
          <w:color w:val="000000"/>
          <w:sz w:val="22"/>
          <w:szCs w:val="22"/>
          <w:lang w:val="fr-FR"/>
        </w:rPr>
        <w:t xml:space="preserve"> </w:t>
      </w:r>
      <w:r>
        <w:rPr>
          <w:color w:val="000000"/>
          <w:sz w:val="22"/>
          <w:szCs w:val="22"/>
          <w:lang w:val="fr-FR"/>
        </w:rPr>
        <w:t>conform procedirii stabilite la anexa nr. 5</w:t>
      </w:r>
    </w:p>
    <w:p w:rsidR="002F6F0A" w:rsidRDefault="002F6F0A" w:rsidP="002F6F0A">
      <w:pPr>
        <w:rPr>
          <w:color w:val="000000"/>
          <w:sz w:val="22"/>
          <w:szCs w:val="22"/>
          <w:lang w:val="fr-FR"/>
        </w:rPr>
      </w:pPr>
      <w:r>
        <w:rPr>
          <w:color w:val="000000"/>
          <w:sz w:val="22"/>
          <w:szCs w:val="22"/>
        </w:rPr>
        <w:t xml:space="preserve">          c) impozitul pe mijloacele de transport aferent unui singur autoturism ,</w:t>
      </w:r>
      <w:r w:rsidRPr="00824E1B">
        <w:rPr>
          <w:color w:val="000000"/>
          <w:sz w:val="22"/>
          <w:szCs w:val="22"/>
          <w:lang w:val="fr-FR"/>
        </w:rPr>
        <w:t xml:space="preserve"> </w:t>
      </w:r>
      <w:r>
        <w:rPr>
          <w:color w:val="000000"/>
          <w:sz w:val="22"/>
          <w:szCs w:val="22"/>
          <w:lang w:val="fr-FR"/>
        </w:rPr>
        <w:t xml:space="preserve">conform procedirii stabilite la anexele nr. 5 si 6 :    </w:t>
      </w:r>
    </w:p>
    <w:p w:rsidR="002F6F0A" w:rsidRDefault="002F6F0A" w:rsidP="002F6F0A">
      <w:pPr>
        <w:rPr>
          <w:color w:val="000000"/>
          <w:sz w:val="22"/>
          <w:szCs w:val="22"/>
          <w:lang w:val="fr-FR"/>
        </w:rPr>
      </w:pPr>
      <w:r>
        <w:rPr>
          <w:color w:val="000000"/>
          <w:sz w:val="22"/>
          <w:szCs w:val="22"/>
          <w:lang w:val="fr-FR"/>
        </w:rPr>
        <w:t xml:space="preserve">   (4) impozitul pe cladiri si impozitul pe teren nu se aplica vaduvelor de razboi si vaduvelor veteranilor de razboi care nu s-au recasatorit.Aceste categorii de persoane pentru a beneficia de scutirile prevazute,trebuie sa prezinte certificate doveditoare potrivit Legii nr.341/2004.</w:t>
      </w:r>
    </w:p>
    <w:p w:rsidR="002F6F0A" w:rsidRDefault="002F6F0A" w:rsidP="002F6F0A">
      <w:pPr>
        <w:rPr>
          <w:color w:val="000000"/>
          <w:sz w:val="22"/>
          <w:szCs w:val="22"/>
          <w:lang w:val="fr-FR"/>
        </w:rPr>
      </w:pPr>
      <w:r>
        <w:rPr>
          <w:color w:val="000000"/>
          <w:sz w:val="22"/>
          <w:szCs w:val="22"/>
          <w:lang w:val="fr-FR"/>
        </w:rPr>
        <w:t xml:space="preserve">         (5) Impozitul pe cladiri,impozitul pe teren,taxa pentru eliberarea autorizatiilor de functionare pentru activitati economice si viza anuala a acestora nu se aplica pentru persoanele cu handicap grav sau accentuat si persoanele incadrate in gradul I de invaliditate, art.469 lit. b ; art. 464 lit t ; art.456 lit t,</w:t>
      </w:r>
      <w:r w:rsidRPr="00824E1B">
        <w:rPr>
          <w:color w:val="000000"/>
          <w:sz w:val="22"/>
          <w:szCs w:val="22"/>
          <w:lang w:val="fr-FR"/>
        </w:rPr>
        <w:t xml:space="preserve"> </w:t>
      </w:r>
      <w:r>
        <w:rPr>
          <w:color w:val="000000"/>
          <w:sz w:val="22"/>
          <w:szCs w:val="22"/>
          <w:lang w:val="fr-FR"/>
        </w:rPr>
        <w:t>conform procedirii stabilite la anexa nr.4</w:t>
      </w:r>
    </w:p>
    <w:p w:rsidR="002F6F0A" w:rsidRPr="00A3567D" w:rsidRDefault="002F6F0A" w:rsidP="002F6F0A">
      <w:pPr>
        <w:autoSpaceDE w:val="0"/>
        <w:autoSpaceDN w:val="0"/>
        <w:adjustRightInd w:val="0"/>
        <w:jc w:val="both"/>
        <w:rPr>
          <w:color w:val="0000FF"/>
          <w:sz w:val="22"/>
          <w:szCs w:val="22"/>
        </w:rPr>
      </w:pPr>
      <w:r>
        <w:rPr>
          <w:color w:val="000000"/>
          <w:sz w:val="22"/>
          <w:szCs w:val="22"/>
          <w:lang w:val="fr-FR"/>
        </w:rPr>
        <w:t xml:space="preserve">         (6)</w:t>
      </w:r>
      <w:r>
        <w:rPr>
          <w:sz w:val="22"/>
          <w:szCs w:val="22"/>
        </w:rPr>
        <w:t xml:space="preserve"> Conform art.456 lit. i si 464 lit g din Legea 227/2015, beneficiaza de facilitate de scutire de  la plata </w:t>
      </w:r>
      <w:r w:rsidRPr="00A3567D">
        <w:rPr>
          <w:sz w:val="22"/>
          <w:szCs w:val="22"/>
        </w:rPr>
        <w:t xml:space="preserve"> impozitului pe clădiri</w:t>
      </w:r>
      <w:r>
        <w:rPr>
          <w:sz w:val="22"/>
          <w:szCs w:val="22"/>
        </w:rPr>
        <w:t xml:space="preserve">le </w:t>
      </w:r>
      <w:r w:rsidRPr="00A3567D">
        <w:rPr>
          <w:sz w:val="22"/>
          <w:szCs w:val="22"/>
        </w:rPr>
        <w:t xml:space="preserve"> şi teren</w:t>
      </w:r>
      <w:r>
        <w:rPr>
          <w:sz w:val="22"/>
          <w:szCs w:val="22"/>
        </w:rPr>
        <w:t>urile afectate de calamnitati naturale</w:t>
      </w:r>
      <w:r w:rsidRPr="00A3567D">
        <w:rPr>
          <w:sz w:val="22"/>
          <w:szCs w:val="22"/>
        </w:rPr>
        <w:t xml:space="preserve">, conform </w:t>
      </w:r>
      <w:r w:rsidRPr="00A3567D">
        <w:rPr>
          <w:sz w:val="22"/>
          <w:szCs w:val="22"/>
          <w:u w:val="single"/>
        </w:rPr>
        <w:t xml:space="preserve">anexei </w:t>
      </w:r>
      <w:r>
        <w:rPr>
          <w:sz w:val="22"/>
          <w:szCs w:val="22"/>
          <w:u w:val="single"/>
        </w:rPr>
        <w:t>7B</w:t>
      </w:r>
      <w:r w:rsidRPr="00A3567D">
        <w:rPr>
          <w:sz w:val="22"/>
          <w:szCs w:val="22"/>
        </w:rPr>
        <w:t xml:space="preserve"> </w:t>
      </w:r>
    </w:p>
    <w:p w:rsidR="002F6F0A" w:rsidRDefault="002F6F0A" w:rsidP="002F6F0A">
      <w:pPr>
        <w:contextualSpacing/>
        <w:jc w:val="both"/>
        <w:rPr>
          <w:color w:val="000000"/>
          <w:sz w:val="22"/>
          <w:szCs w:val="22"/>
          <w:lang w:val="fr-FR"/>
        </w:rPr>
      </w:pPr>
      <w:r>
        <w:rPr>
          <w:sz w:val="22"/>
          <w:szCs w:val="22"/>
        </w:rPr>
        <w:t xml:space="preserve">         (7) Conform </w:t>
      </w:r>
      <w:r w:rsidRPr="00B47D20">
        <w:rPr>
          <w:b/>
          <w:sz w:val="22"/>
          <w:szCs w:val="22"/>
        </w:rPr>
        <w:t xml:space="preserve"> </w:t>
      </w:r>
      <w:r w:rsidRPr="00B47D20">
        <w:rPr>
          <w:sz w:val="22"/>
          <w:szCs w:val="22"/>
        </w:rPr>
        <w:t>Ordonanţei de Urgenţă a Guvernului nr. 18/2009</w:t>
      </w:r>
      <w:r>
        <w:rPr>
          <w:sz w:val="22"/>
          <w:szCs w:val="22"/>
        </w:rPr>
        <w:t>,</w:t>
      </w:r>
      <w:r w:rsidRPr="00B47D20">
        <w:rPr>
          <w:sz w:val="22"/>
          <w:szCs w:val="22"/>
        </w:rPr>
        <w:t xml:space="preserve"> privind creşterea performanţei energetice a blocurilor de locuinţe, actualizată</w:t>
      </w:r>
      <w:r>
        <w:rPr>
          <w:sz w:val="22"/>
          <w:szCs w:val="22"/>
        </w:rPr>
        <w:t>, beneficiaza de acordare de facilitati la plata impozitului pentru cladirile la care au fost realizate lucrari conform anexea nr. 8;</w:t>
      </w:r>
    </w:p>
    <w:p w:rsidR="002F6F0A" w:rsidRDefault="002F6F0A" w:rsidP="002F6F0A">
      <w:pPr>
        <w:rPr>
          <w:color w:val="000000"/>
          <w:sz w:val="22"/>
          <w:szCs w:val="22"/>
          <w:lang w:val="fr-FR"/>
        </w:rPr>
      </w:pPr>
      <w:r>
        <w:rPr>
          <w:color w:val="000000"/>
          <w:sz w:val="22"/>
          <w:szCs w:val="22"/>
          <w:lang w:val="fr-FR"/>
        </w:rPr>
        <w:t xml:space="preserve">         (8) Impozitul pe cladiri,impozitul pe teren,taxa asupra mijloacelor de transport,taxa pentru eliberarea certificatelor,avizelor,autorizatiilor,precum si alte taxe prevazute la  art.456 lit. o ; art.464, lit. m si art.469 lit.a pct.4 din L.227/2015, se reduc cu 50%  in conformitate cu OG nr.27/1996 privind acordarea unor facilitati persoanelor care domiciliaza sau lucreaza in unele localitati din Muntii Apuseni.</w:t>
      </w:r>
    </w:p>
    <w:p w:rsidR="002F6F0A" w:rsidRDefault="002F6F0A" w:rsidP="002F6F0A">
      <w:pPr>
        <w:jc w:val="both"/>
        <w:rPr>
          <w:b/>
          <w:sz w:val="22"/>
          <w:szCs w:val="22"/>
        </w:rPr>
      </w:pPr>
    </w:p>
    <w:p w:rsidR="002F6F0A" w:rsidRDefault="002F6F0A" w:rsidP="002F6F0A">
      <w:pPr>
        <w:jc w:val="both"/>
        <w:rPr>
          <w:b/>
          <w:sz w:val="22"/>
          <w:szCs w:val="22"/>
        </w:rPr>
      </w:pPr>
      <w:r>
        <w:rPr>
          <w:b/>
          <w:sz w:val="22"/>
          <w:szCs w:val="22"/>
        </w:rPr>
        <w:t xml:space="preserve">                                                                          </w:t>
      </w:r>
    </w:p>
    <w:p w:rsidR="002F6F0A" w:rsidRDefault="002F6F0A" w:rsidP="002F6F0A">
      <w:pPr>
        <w:jc w:val="both"/>
        <w:rPr>
          <w:b/>
          <w:sz w:val="22"/>
          <w:szCs w:val="22"/>
        </w:rPr>
      </w:pPr>
    </w:p>
    <w:p w:rsidR="002F6F0A" w:rsidRDefault="002F6F0A" w:rsidP="002F6F0A">
      <w:pPr>
        <w:jc w:val="both"/>
        <w:rPr>
          <w:b/>
          <w:sz w:val="22"/>
          <w:szCs w:val="22"/>
        </w:rPr>
      </w:pPr>
    </w:p>
    <w:p w:rsidR="002F6F0A" w:rsidRDefault="002F6F0A" w:rsidP="002F6F0A">
      <w:pPr>
        <w:jc w:val="both"/>
        <w:rPr>
          <w:b/>
          <w:sz w:val="22"/>
          <w:szCs w:val="22"/>
        </w:rPr>
      </w:pPr>
    </w:p>
    <w:p w:rsidR="002F6F0A" w:rsidRDefault="002F6F0A" w:rsidP="002F6F0A">
      <w:pPr>
        <w:jc w:val="both"/>
        <w:rPr>
          <w:b/>
          <w:sz w:val="22"/>
          <w:szCs w:val="22"/>
        </w:rPr>
      </w:pPr>
    </w:p>
    <w:p w:rsidR="002F6F0A" w:rsidRDefault="002F6F0A" w:rsidP="002F6F0A">
      <w:pPr>
        <w:jc w:val="both"/>
        <w:rPr>
          <w:b/>
          <w:sz w:val="22"/>
          <w:szCs w:val="22"/>
        </w:rPr>
      </w:pPr>
    </w:p>
    <w:p w:rsidR="002F6F0A" w:rsidRDefault="002F6F0A" w:rsidP="002F6F0A">
      <w:pPr>
        <w:jc w:val="both"/>
        <w:rPr>
          <w:b/>
          <w:sz w:val="22"/>
          <w:szCs w:val="22"/>
        </w:rPr>
      </w:pPr>
    </w:p>
    <w:p w:rsidR="002F6F0A" w:rsidRDefault="002F6F0A" w:rsidP="002F6F0A">
      <w:pPr>
        <w:jc w:val="both"/>
        <w:rPr>
          <w:b/>
          <w:sz w:val="22"/>
          <w:szCs w:val="22"/>
        </w:rPr>
      </w:pPr>
    </w:p>
    <w:p w:rsidR="002F6F0A" w:rsidRDefault="002F6F0A" w:rsidP="002F6F0A">
      <w:pPr>
        <w:jc w:val="both"/>
        <w:rPr>
          <w:b/>
          <w:sz w:val="22"/>
          <w:szCs w:val="22"/>
        </w:rPr>
      </w:pPr>
      <w:r>
        <w:rPr>
          <w:b/>
          <w:sz w:val="22"/>
          <w:szCs w:val="22"/>
        </w:rPr>
        <w:t xml:space="preserve">                                                            </w:t>
      </w:r>
      <w:r>
        <w:rPr>
          <w:b/>
          <w:sz w:val="22"/>
          <w:szCs w:val="22"/>
          <w:u w:val="single"/>
        </w:rPr>
        <w:t xml:space="preserve">   </w:t>
      </w:r>
    </w:p>
    <w:p w:rsidR="002F6F0A" w:rsidRDefault="002F6F0A" w:rsidP="002F6F0A">
      <w:pPr>
        <w:pStyle w:val="DefaultText"/>
        <w:widowControl/>
        <w:jc w:val="center"/>
        <w:rPr>
          <w:b/>
          <w:sz w:val="22"/>
          <w:szCs w:val="22"/>
          <w:u w:val="single"/>
          <w:lang w:val="en-AU"/>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2F6F0A" w:rsidRDefault="002F6F0A" w:rsidP="002F6F0A">
      <w:pPr>
        <w:pStyle w:val="DefaultText"/>
        <w:widowControl/>
        <w:jc w:val="center"/>
        <w:rPr>
          <w:b/>
          <w:sz w:val="22"/>
          <w:szCs w:val="22"/>
          <w:u w:val="single"/>
          <w:lang w:val="en-AU"/>
        </w:rPr>
      </w:pPr>
    </w:p>
    <w:p w:rsidR="002F6F0A" w:rsidRDefault="002F6F0A" w:rsidP="002F6F0A">
      <w:pPr>
        <w:pStyle w:val="DefaultText"/>
        <w:widowControl/>
        <w:jc w:val="center"/>
        <w:rPr>
          <w:b/>
          <w:sz w:val="22"/>
          <w:szCs w:val="22"/>
          <w:u w:val="single"/>
          <w:lang w:val="en-AU"/>
        </w:rPr>
      </w:pPr>
    </w:p>
    <w:p w:rsidR="002F6F0A" w:rsidRDefault="002F6F0A" w:rsidP="002F6F0A">
      <w:pPr>
        <w:pStyle w:val="DefaultText"/>
        <w:widowControl/>
        <w:jc w:val="center"/>
        <w:rPr>
          <w:b/>
          <w:sz w:val="22"/>
          <w:szCs w:val="22"/>
          <w:u w:val="single"/>
          <w:lang w:val="en-AU"/>
        </w:rPr>
      </w:pPr>
    </w:p>
    <w:p w:rsidR="002F6F0A" w:rsidRDefault="002F6F0A" w:rsidP="002F6F0A">
      <w:pPr>
        <w:pStyle w:val="DefaultText"/>
        <w:widowControl/>
        <w:jc w:val="center"/>
        <w:rPr>
          <w:b/>
          <w:sz w:val="22"/>
          <w:szCs w:val="22"/>
          <w:u w:val="single"/>
          <w:lang w:val="en-AU"/>
        </w:rPr>
      </w:pPr>
    </w:p>
    <w:p w:rsidR="002F6F0A" w:rsidRDefault="002F6F0A" w:rsidP="002F6F0A">
      <w:pPr>
        <w:pStyle w:val="DefaultText"/>
        <w:widowControl/>
        <w:jc w:val="center"/>
        <w:rPr>
          <w:b/>
          <w:sz w:val="22"/>
          <w:szCs w:val="22"/>
          <w:u w:val="single"/>
          <w:lang w:val="en-AU"/>
        </w:rPr>
      </w:pPr>
    </w:p>
    <w:p w:rsidR="002F6F0A" w:rsidRDefault="002F6F0A" w:rsidP="002F6F0A">
      <w:pPr>
        <w:pStyle w:val="DefaultText"/>
        <w:widowControl/>
        <w:jc w:val="center"/>
        <w:rPr>
          <w:b/>
          <w:sz w:val="22"/>
          <w:szCs w:val="22"/>
          <w:u w:val="single"/>
          <w:lang w:val="en-AU"/>
        </w:rPr>
      </w:pPr>
    </w:p>
    <w:p w:rsidR="002F6F0A" w:rsidRDefault="002F6F0A" w:rsidP="002F6F0A">
      <w:pPr>
        <w:pStyle w:val="DefaultText"/>
        <w:widowControl/>
        <w:jc w:val="center"/>
        <w:rPr>
          <w:b/>
          <w:sz w:val="22"/>
          <w:szCs w:val="22"/>
          <w:u w:val="single"/>
          <w:lang w:val="en-AU"/>
        </w:rPr>
      </w:pPr>
    </w:p>
    <w:p w:rsidR="002F6F0A" w:rsidRDefault="002F6F0A" w:rsidP="002F6F0A">
      <w:pPr>
        <w:pStyle w:val="DefaultText"/>
        <w:widowControl/>
        <w:jc w:val="center"/>
        <w:rPr>
          <w:b/>
          <w:sz w:val="22"/>
          <w:szCs w:val="22"/>
          <w:u w:val="single"/>
          <w:lang w:val="en-AU"/>
        </w:rPr>
      </w:pPr>
    </w:p>
    <w:p w:rsidR="002F6F0A" w:rsidRDefault="002F6F0A" w:rsidP="002F6F0A">
      <w:pPr>
        <w:pStyle w:val="DefaultText"/>
        <w:widowControl/>
        <w:jc w:val="center"/>
        <w:rPr>
          <w:b/>
          <w:sz w:val="22"/>
          <w:szCs w:val="22"/>
          <w:u w:val="single"/>
          <w:lang w:val="en-AU"/>
        </w:rPr>
      </w:pPr>
      <w:r>
        <w:rPr>
          <w:b/>
          <w:sz w:val="22"/>
          <w:szCs w:val="22"/>
          <w:u w:val="single"/>
          <w:lang w:val="en-AU"/>
        </w:rPr>
        <w:t>S A N C Ţ I U N I</w:t>
      </w:r>
    </w:p>
    <w:p w:rsidR="002F6F0A" w:rsidRDefault="002F6F0A" w:rsidP="002F6F0A">
      <w:pPr>
        <w:pStyle w:val="DefaultText"/>
        <w:widowControl/>
        <w:jc w:val="center"/>
        <w:rPr>
          <w:b/>
          <w:sz w:val="22"/>
          <w:szCs w:val="22"/>
          <w:u w:val="single"/>
          <w:lang w:val="en-AU"/>
        </w:rPr>
      </w:pPr>
    </w:p>
    <w:p w:rsidR="002F6F0A" w:rsidRDefault="002F6F0A" w:rsidP="002F6F0A">
      <w:pPr>
        <w:pStyle w:val="DefaultText"/>
        <w:widowControl/>
        <w:jc w:val="center"/>
        <w:rPr>
          <w:b/>
          <w:sz w:val="22"/>
          <w:szCs w:val="22"/>
          <w:u w:val="single"/>
          <w:lang w:val="en-AU"/>
        </w:rPr>
      </w:pPr>
    </w:p>
    <w:p w:rsidR="002F6F0A" w:rsidRDefault="002F6F0A" w:rsidP="002F6F0A">
      <w:pPr>
        <w:pStyle w:val="DefaultText"/>
        <w:widowControl/>
        <w:jc w:val="center"/>
        <w:rPr>
          <w:b/>
          <w:sz w:val="22"/>
          <w:szCs w:val="22"/>
          <w:lang w:val="en-AU"/>
        </w:rPr>
      </w:pPr>
    </w:p>
    <w:p w:rsidR="002F6F0A" w:rsidRDefault="002F6F0A" w:rsidP="002F6F0A">
      <w:pPr>
        <w:pStyle w:val="DefaultText"/>
        <w:widowControl/>
        <w:ind w:firstLine="720"/>
        <w:jc w:val="center"/>
        <w:rPr>
          <w:b/>
          <w:sz w:val="22"/>
          <w:szCs w:val="22"/>
          <w:lang w:val="en-AU"/>
        </w:rPr>
      </w:pPr>
      <w:r>
        <w:rPr>
          <w:b/>
          <w:sz w:val="22"/>
          <w:szCs w:val="22"/>
          <w:lang w:val="en-AU"/>
        </w:rPr>
        <w:t>LIMITELE MINIME ŞI MAXIME ALE AMENZILOR ÎN CAZUL PERSOANELOR FIZICE ŞI JURIDICE</w:t>
      </w:r>
    </w:p>
    <w:p w:rsidR="002F6F0A" w:rsidRDefault="002F6F0A" w:rsidP="002F6F0A">
      <w:pPr>
        <w:pStyle w:val="DefaultText"/>
        <w:widowControl/>
        <w:ind w:firstLine="720"/>
        <w:jc w:val="center"/>
        <w:rPr>
          <w:b/>
          <w:sz w:val="22"/>
          <w:szCs w:val="22"/>
          <w:lang w:val="ro-RO"/>
        </w:rPr>
      </w:pPr>
    </w:p>
    <w:p w:rsidR="002F6F0A" w:rsidRDefault="002F6F0A" w:rsidP="002F6F0A">
      <w:pPr>
        <w:pStyle w:val="DefaultText"/>
        <w:widowControl/>
        <w:ind w:firstLine="720"/>
        <w:jc w:val="center"/>
        <w:rPr>
          <w:b/>
          <w:sz w:val="22"/>
          <w:szCs w:val="22"/>
          <w:lang w:val="ro-RO"/>
        </w:rPr>
      </w:pPr>
    </w:p>
    <w:p w:rsidR="002F6F0A" w:rsidRDefault="002F6F0A" w:rsidP="002F6F0A">
      <w:pPr>
        <w:jc w:val="right"/>
        <w:rPr>
          <w:sz w:val="22"/>
          <w:szCs w:val="22"/>
          <w:lang w:val="en-AU"/>
        </w:rPr>
      </w:pPr>
    </w:p>
    <w:tbl>
      <w:tblPr>
        <w:tblpPr w:leftFromText="180" w:rightFromText="180" w:vertAnchor="text" w:horzAnchor="margin" w:tblpX="-144" w:tblpY="106"/>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8346"/>
      </w:tblGrid>
      <w:tr w:rsidR="002F6F0A" w:rsidTr="00112033">
        <w:trPr>
          <w:cantSplit/>
        </w:trPr>
        <w:tc>
          <w:tcPr>
            <w:tcW w:w="5000" w:type="pct"/>
            <w:gridSpan w:val="2"/>
            <w:tcBorders>
              <w:top w:val="single" w:sz="4" w:space="0" w:color="auto"/>
              <w:left w:val="single" w:sz="4" w:space="0" w:color="auto"/>
              <w:bottom w:val="single" w:sz="4" w:space="0" w:color="auto"/>
              <w:right w:val="single" w:sz="4" w:space="0" w:color="auto"/>
            </w:tcBorders>
            <w:vAlign w:val="center"/>
          </w:tcPr>
          <w:p w:rsidR="002F6F0A" w:rsidRDefault="002F6F0A" w:rsidP="00112033">
            <w:pPr>
              <w:pStyle w:val="DefaultText"/>
              <w:jc w:val="center"/>
              <w:rPr>
                <w:noProof/>
                <w:szCs w:val="22"/>
                <w:lang w:val="ro-RO"/>
              </w:rPr>
            </w:pPr>
          </w:p>
          <w:p w:rsidR="002F6F0A" w:rsidRDefault="002F6F0A" w:rsidP="00112033">
            <w:pPr>
              <w:pStyle w:val="DefaultText"/>
              <w:jc w:val="center"/>
              <w:rPr>
                <w:noProof/>
                <w:szCs w:val="22"/>
                <w:lang w:val="ro-RO"/>
              </w:rPr>
            </w:pPr>
            <w:r>
              <w:rPr>
                <w:noProof/>
                <w:sz w:val="22"/>
                <w:szCs w:val="22"/>
                <w:lang w:val="ro-RO"/>
              </w:rPr>
              <w:t xml:space="preserve">LIMITELE MINIME ŞI MAXIME ALE AMENZILOR ÎN CAZUL PERSOANELOR FIZICE PROPUSE PENTRU ANUL 2019 </w:t>
            </w:r>
          </w:p>
          <w:p w:rsidR="002F6F0A" w:rsidRDefault="002F6F0A" w:rsidP="00112033">
            <w:pPr>
              <w:pStyle w:val="DefaultText"/>
              <w:jc w:val="center"/>
              <w:rPr>
                <w:noProof/>
                <w:szCs w:val="22"/>
                <w:lang w:val="ro-RO"/>
              </w:rPr>
            </w:pPr>
          </w:p>
        </w:tc>
      </w:tr>
      <w:tr w:rsidR="002F6F0A" w:rsidTr="00112033">
        <w:trPr>
          <w:cantSplit/>
        </w:trPr>
        <w:tc>
          <w:tcPr>
            <w:tcW w:w="834" w:type="pct"/>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pStyle w:val="DefaultText"/>
              <w:jc w:val="center"/>
              <w:rPr>
                <w:b/>
                <w:noProof/>
                <w:sz w:val="16"/>
                <w:szCs w:val="16"/>
                <w:lang w:val="ro-RO"/>
              </w:rPr>
            </w:pPr>
            <w:r>
              <w:rPr>
                <w:b/>
                <w:noProof/>
                <w:sz w:val="16"/>
                <w:szCs w:val="16"/>
                <w:lang w:val="ro-RO"/>
              </w:rPr>
              <w:t>Art. 493 alin. (3)</w:t>
            </w:r>
          </w:p>
        </w:tc>
        <w:tc>
          <w:tcPr>
            <w:tcW w:w="4166" w:type="pct"/>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pStyle w:val="DefaultText"/>
              <w:rPr>
                <w:noProof/>
                <w:szCs w:val="22"/>
                <w:lang w:val="ro-RO"/>
              </w:rPr>
            </w:pPr>
            <w:r>
              <w:rPr>
                <w:noProof/>
                <w:sz w:val="22"/>
                <w:szCs w:val="22"/>
                <w:lang w:val="ro-RO"/>
              </w:rPr>
              <w:t xml:space="preserve">Contravenţia prevăzută la alin. (2) lit. a) se sancţionează cu amendă de la 71 lei la 283lei, iar cele de la lit. b) cu amendă de la 283 de lei la 705de lei </w:t>
            </w:r>
          </w:p>
          <w:p w:rsidR="002F6F0A" w:rsidRPr="00D50E2A" w:rsidRDefault="002F6F0A" w:rsidP="00112033">
            <w:pPr>
              <w:pStyle w:val="DefaultText"/>
              <w:rPr>
                <w:noProof/>
                <w:szCs w:val="22"/>
                <w:lang w:val="ro-RO"/>
              </w:rPr>
            </w:pPr>
            <w:r>
              <w:rPr>
                <w:noProof/>
                <w:sz w:val="22"/>
                <w:szCs w:val="22"/>
                <w:lang w:val="ro-RO"/>
              </w:rPr>
              <w:t>lit. a- propunemm 100 lei; lit.b – propunem 300 lei</w:t>
            </w:r>
          </w:p>
        </w:tc>
      </w:tr>
      <w:tr w:rsidR="002F6F0A" w:rsidTr="00112033">
        <w:trPr>
          <w:cantSplit/>
        </w:trPr>
        <w:tc>
          <w:tcPr>
            <w:tcW w:w="834" w:type="pct"/>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pStyle w:val="DefaultText"/>
              <w:jc w:val="center"/>
              <w:rPr>
                <w:b/>
                <w:noProof/>
                <w:sz w:val="16"/>
                <w:szCs w:val="16"/>
                <w:lang w:val="ro-RO"/>
              </w:rPr>
            </w:pPr>
            <w:r>
              <w:rPr>
                <w:b/>
                <w:noProof/>
                <w:sz w:val="16"/>
                <w:szCs w:val="16"/>
                <w:lang w:val="ro-RO"/>
              </w:rPr>
              <w:t>Art. 493 alin. (4)</w:t>
            </w:r>
          </w:p>
        </w:tc>
        <w:tc>
          <w:tcPr>
            <w:tcW w:w="4166" w:type="pct"/>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pStyle w:val="DefaultText"/>
              <w:rPr>
                <w:noProof/>
                <w:szCs w:val="22"/>
                <w:lang w:val="ro-RO"/>
              </w:rPr>
            </w:pPr>
            <w:r>
              <w:rPr>
                <w:noProof/>
                <w:sz w:val="22"/>
                <w:szCs w:val="22"/>
                <w:lang w:val="ro-RO"/>
              </w:rPr>
              <w:t>Încălcarea normelor tehnice privind tipărirea, înregistrarea, vânzarea, evidenţa şi gestionarea, după caz, a abonamentelor şi a biletelor de intrare la spectacole  constituie contravenţie şi se sancţionează cu amendă de la 329  lei la 1599 lei- propunem 400 lei</w:t>
            </w:r>
          </w:p>
          <w:p w:rsidR="002F6F0A" w:rsidRDefault="002F6F0A" w:rsidP="00112033">
            <w:pPr>
              <w:pStyle w:val="DefaultText"/>
              <w:rPr>
                <w:noProof/>
                <w:szCs w:val="22"/>
                <w:lang w:val="ro-RO"/>
              </w:rPr>
            </w:pPr>
          </w:p>
        </w:tc>
      </w:tr>
      <w:tr w:rsidR="002F6F0A" w:rsidTr="00112033">
        <w:trPr>
          <w:cantSplit/>
        </w:trPr>
        <w:tc>
          <w:tcPr>
            <w:tcW w:w="5000" w:type="pct"/>
            <w:gridSpan w:val="2"/>
            <w:tcBorders>
              <w:top w:val="single" w:sz="4" w:space="0" w:color="auto"/>
              <w:left w:val="single" w:sz="4" w:space="0" w:color="auto"/>
              <w:bottom w:val="single" w:sz="4" w:space="0" w:color="auto"/>
              <w:right w:val="single" w:sz="4" w:space="0" w:color="auto"/>
            </w:tcBorders>
            <w:vAlign w:val="center"/>
          </w:tcPr>
          <w:p w:rsidR="002F6F0A" w:rsidRDefault="002F6F0A" w:rsidP="00112033">
            <w:pPr>
              <w:pStyle w:val="DefaultText"/>
              <w:jc w:val="center"/>
              <w:rPr>
                <w:noProof/>
                <w:szCs w:val="22"/>
                <w:lang w:val="ro-RO"/>
              </w:rPr>
            </w:pPr>
          </w:p>
          <w:p w:rsidR="002F6F0A" w:rsidRDefault="002F6F0A" w:rsidP="00112033">
            <w:pPr>
              <w:pStyle w:val="DefaultText"/>
              <w:jc w:val="center"/>
              <w:rPr>
                <w:noProof/>
                <w:szCs w:val="22"/>
                <w:lang w:val="ro-RO"/>
              </w:rPr>
            </w:pPr>
            <w:r>
              <w:rPr>
                <w:noProof/>
                <w:sz w:val="22"/>
                <w:szCs w:val="22"/>
                <w:lang w:val="ro-RO"/>
              </w:rPr>
              <w:t>LIMITELE MINIME ŞI MAXIME ALE AMENZILOR ÎN CAZUL PERSOANELOR JURIDICE PROPUSE PENTRU ANUL 2019</w:t>
            </w:r>
          </w:p>
          <w:p w:rsidR="002F6F0A" w:rsidRDefault="002F6F0A" w:rsidP="00112033">
            <w:pPr>
              <w:pStyle w:val="DefaultText"/>
              <w:jc w:val="center"/>
              <w:rPr>
                <w:noProof/>
                <w:szCs w:val="22"/>
                <w:lang w:val="ro-RO"/>
              </w:rPr>
            </w:pPr>
          </w:p>
        </w:tc>
      </w:tr>
      <w:tr w:rsidR="002F6F0A" w:rsidTr="00112033">
        <w:trPr>
          <w:cantSplit/>
        </w:trPr>
        <w:tc>
          <w:tcPr>
            <w:tcW w:w="834" w:type="pct"/>
            <w:tcBorders>
              <w:top w:val="single" w:sz="4" w:space="0" w:color="auto"/>
              <w:left w:val="single" w:sz="4" w:space="0" w:color="auto"/>
              <w:bottom w:val="single" w:sz="4" w:space="0" w:color="auto"/>
              <w:right w:val="single" w:sz="4" w:space="0" w:color="auto"/>
            </w:tcBorders>
            <w:vAlign w:val="center"/>
            <w:hideMark/>
          </w:tcPr>
          <w:p w:rsidR="002F6F0A" w:rsidRDefault="002F6F0A" w:rsidP="00112033">
            <w:pPr>
              <w:pStyle w:val="DefaultText"/>
              <w:rPr>
                <w:b/>
                <w:noProof/>
                <w:sz w:val="16"/>
                <w:szCs w:val="16"/>
                <w:lang w:val="ro-RO"/>
              </w:rPr>
            </w:pPr>
            <w:r>
              <w:rPr>
                <w:b/>
                <w:noProof/>
                <w:sz w:val="16"/>
                <w:szCs w:val="16"/>
                <w:lang w:val="ro-RO"/>
              </w:rPr>
              <w:t>Art. 493 alin. (5)</w:t>
            </w:r>
          </w:p>
        </w:tc>
        <w:tc>
          <w:tcPr>
            <w:tcW w:w="4166" w:type="pct"/>
            <w:tcBorders>
              <w:top w:val="single" w:sz="4" w:space="0" w:color="auto"/>
              <w:left w:val="single" w:sz="4" w:space="0" w:color="auto"/>
              <w:bottom w:val="single" w:sz="4" w:space="0" w:color="auto"/>
              <w:right w:val="single" w:sz="4" w:space="0" w:color="auto"/>
            </w:tcBorders>
            <w:vAlign w:val="center"/>
          </w:tcPr>
          <w:p w:rsidR="002F6F0A" w:rsidRDefault="002F6F0A" w:rsidP="00112033">
            <w:pPr>
              <w:pStyle w:val="DefaultText"/>
              <w:rPr>
                <w:noProof/>
                <w:szCs w:val="22"/>
                <w:lang w:val="ro-RO"/>
              </w:rPr>
            </w:pPr>
            <w:r>
              <w:rPr>
                <w:noProof/>
                <w:sz w:val="22"/>
                <w:szCs w:val="22"/>
                <w:lang w:val="ro-RO"/>
              </w:rPr>
              <w:t>(5) În cazul persoanelor juridice, limitele minime şi maxime ale amenzilor prevăzute la alin. (3) şi (4) se majorează cu 300%, respectiv:</w:t>
            </w:r>
          </w:p>
          <w:p w:rsidR="002F6F0A" w:rsidRDefault="002F6F0A" w:rsidP="00112033">
            <w:pPr>
              <w:pStyle w:val="DefaultText"/>
              <w:rPr>
                <w:noProof/>
                <w:szCs w:val="22"/>
                <w:lang w:val="ro-RO"/>
              </w:rPr>
            </w:pPr>
            <w:r>
              <w:rPr>
                <w:noProof/>
                <w:sz w:val="22"/>
                <w:szCs w:val="22"/>
                <w:lang w:val="ro-RO"/>
              </w:rPr>
              <w:t>- contraventia prevazută la alin. (2) lit. a) se sanctionează cu amendă de la 284  lei la 1131 lei, iar cele de la lit. b) cu amenda de la 1131 lei la 2821 lei.</w:t>
            </w:r>
          </w:p>
          <w:p w:rsidR="002F6F0A" w:rsidRDefault="002F6F0A" w:rsidP="00112033">
            <w:pPr>
              <w:pStyle w:val="DefaultText"/>
              <w:rPr>
                <w:noProof/>
                <w:szCs w:val="22"/>
                <w:lang w:val="ro-RO"/>
              </w:rPr>
            </w:pPr>
            <w:r>
              <w:rPr>
                <w:noProof/>
                <w:sz w:val="22"/>
                <w:szCs w:val="22"/>
                <w:lang w:val="ro-RO"/>
              </w:rPr>
              <w:t>lit. a, propunem 300 lei; lit b, propunem 1500 lei</w:t>
            </w:r>
          </w:p>
          <w:p w:rsidR="002F6F0A" w:rsidRDefault="002F6F0A" w:rsidP="00112033">
            <w:pPr>
              <w:pStyle w:val="DefaultText"/>
              <w:rPr>
                <w:noProof/>
                <w:szCs w:val="22"/>
                <w:lang w:val="ro-RO"/>
              </w:rPr>
            </w:pPr>
            <w:r>
              <w:rPr>
                <w:noProof/>
                <w:sz w:val="22"/>
                <w:szCs w:val="22"/>
                <w:lang w:val="ro-RO"/>
              </w:rPr>
              <w:t>Incalcarea normelor  tehnice privind tipărirea, înregistrarea, vânzarea, evidenţa şi gestionarea, după caz, a abonamentelor şi a biletelor de intrare la spectacole  constituie contravenţie şi se sancţionează cu amendă de la 1317  lei la 6397 lei –propunem 1500</w:t>
            </w:r>
          </w:p>
          <w:p w:rsidR="002F6F0A" w:rsidRDefault="002F6F0A" w:rsidP="00112033">
            <w:pPr>
              <w:pStyle w:val="DefaultText"/>
              <w:rPr>
                <w:noProof/>
                <w:szCs w:val="22"/>
                <w:lang w:val="ro-RO"/>
              </w:rPr>
            </w:pPr>
          </w:p>
        </w:tc>
      </w:tr>
    </w:tbl>
    <w:p w:rsidR="002F6F0A" w:rsidRDefault="002F6F0A" w:rsidP="002F6F0A">
      <w:pPr>
        <w:rPr>
          <w:sz w:val="22"/>
          <w:szCs w:val="22"/>
        </w:rPr>
      </w:pPr>
      <w:r>
        <w:rPr>
          <w:sz w:val="22"/>
          <w:szCs w:val="22"/>
        </w:rPr>
        <w:tab/>
      </w:r>
    </w:p>
    <w:p w:rsidR="002F6F0A" w:rsidRDefault="002F6F0A" w:rsidP="002F6F0A">
      <w:pPr>
        <w:rPr>
          <w:sz w:val="22"/>
          <w:szCs w:val="22"/>
        </w:rPr>
      </w:pPr>
    </w:p>
    <w:p w:rsidR="002F6F0A" w:rsidRDefault="002F6F0A" w:rsidP="002F6F0A">
      <w:pPr>
        <w:rPr>
          <w:b/>
          <w:sz w:val="22"/>
          <w:szCs w:val="22"/>
          <w:u w:val="single"/>
        </w:rPr>
      </w:pPr>
      <w:r>
        <w:rPr>
          <w:color w:val="000000"/>
          <w:sz w:val="22"/>
          <w:szCs w:val="22"/>
          <w:lang w:val="fr-FR"/>
        </w:rPr>
        <w:t xml:space="preserve">         </w:t>
      </w:r>
      <w:r>
        <w:rPr>
          <w:sz w:val="22"/>
          <w:szCs w:val="22"/>
        </w:rPr>
        <w:tab/>
      </w:r>
      <w:r>
        <w:rPr>
          <w:sz w:val="22"/>
          <w:szCs w:val="22"/>
        </w:rPr>
        <w:tab/>
      </w:r>
    </w:p>
    <w:p w:rsidR="002F6F0A" w:rsidRDefault="002F6F0A" w:rsidP="002F6F0A">
      <w:pPr>
        <w:ind w:left="12240" w:firstLine="720"/>
        <w:rPr>
          <w:b/>
          <w:sz w:val="22"/>
          <w:szCs w:val="22"/>
          <w:u w:val="single"/>
        </w:rPr>
      </w:pPr>
    </w:p>
    <w:p w:rsidR="002F6F0A" w:rsidRDefault="002F6F0A" w:rsidP="002F6F0A">
      <w:pPr>
        <w:ind w:left="12240" w:firstLine="720"/>
        <w:rPr>
          <w:b/>
          <w:sz w:val="22"/>
          <w:szCs w:val="22"/>
          <w:u w:val="single"/>
        </w:rPr>
      </w:pPr>
    </w:p>
    <w:p w:rsidR="002F6F0A" w:rsidRDefault="002F6F0A" w:rsidP="002F6F0A">
      <w:pPr>
        <w:ind w:left="12240" w:firstLine="720"/>
        <w:rPr>
          <w:b/>
          <w:sz w:val="22"/>
          <w:szCs w:val="22"/>
          <w:u w:val="single"/>
        </w:rPr>
      </w:pPr>
    </w:p>
    <w:p w:rsidR="002F6F0A" w:rsidRDefault="002F6F0A" w:rsidP="002F6F0A">
      <w:pPr>
        <w:ind w:left="9540" w:firstLine="3420"/>
        <w:rPr>
          <w:b/>
          <w:sz w:val="22"/>
          <w:szCs w:val="22"/>
          <w:u w:val="single"/>
        </w:rPr>
      </w:pPr>
    </w:p>
    <w:p w:rsidR="002F6F0A" w:rsidRDefault="002F6F0A" w:rsidP="002F6F0A">
      <w:r>
        <w:rPr>
          <w:sz w:val="22"/>
          <w:szCs w:val="22"/>
        </w:rPr>
        <w:tab/>
      </w:r>
    </w:p>
    <w:p w:rsidR="00825DC9" w:rsidRDefault="00825DC9"/>
    <w:p w:rsidR="002F6F0A" w:rsidRDefault="002F6F0A"/>
    <w:p w:rsidR="002F6F0A" w:rsidRDefault="002F6F0A"/>
    <w:p w:rsidR="002F6F0A" w:rsidRDefault="002F6F0A"/>
    <w:p w:rsidR="002F6F0A" w:rsidRDefault="002F6F0A"/>
    <w:p w:rsidR="002F6F0A" w:rsidRDefault="002F6F0A"/>
    <w:p w:rsidR="002F6F0A" w:rsidRDefault="002F6F0A"/>
    <w:p w:rsidR="002F6F0A" w:rsidRDefault="002F6F0A"/>
    <w:p w:rsidR="002F6F0A" w:rsidRPr="00A3567D" w:rsidRDefault="002F6F0A" w:rsidP="002F6F0A">
      <w:pPr>
        <w:autoSpaceDE w:val="0"/>
        <w:autoSpaceDN w:val="0"/>
        <w:adjustRightInd w:val="0"/>
        <w:jc w:val="right"/>
        <w:rPr>
          <w:b/>
          <w:sz w:val="22"/>
          <w:szCs w:val="22"/>
        </w:rPr>
      </w:pPr>
      <w:r w:rsidRPr="00A3567D">
        <w:rPr>
          <w:b/>
          <w:sz w:val="22"/>
          <w:szCs w:val="22"/>
        </w:rPr>
        <w:t xml:space="preserve">Anexa </w:t>
      </w:r>
      <w:r>
        <w:rPr>
          <w:b/>
          <w:sz w:val="22"/>
          <w:szCs w:val="22"/>
        </w:rPr>
        <w:t>nr</w:t>
      </w:r>
      <w:r w:rsidRPr="00A3567D">
        <w:rPr>
          <w:b/>
          <w:sz w:val="22"/>
          <w:szCs w:val="22"/>
        </w:rPr>
        <w:t>.2</w:t>
      </w:r>
    </w:p>
    <w:p w:rsidR="002F6F0A" w:rsidRPr="00A3567D" w:rsidRDefault="002F6F0A" w:rsidP="002F6F0A">
      <w:pPr>
        <w:autoSpaceDE w:val="0"/>
        <w:autoSpaceDN w:val="0"/>
        <w:adjustRightInd w:val="0"/>
        <w:jc w:val="center"/>
        <w:rPr>
          <w:b/>
          <w:sz w:val="22"/>
          <w:szCs w:val="22"/>
        </w:rPr>
      </w:pPr>
      <w:r w:rsidRPr="00A3567D">
        <w:rPr>
          <w:b/>
          <w:sz w:val="22"/>
          <w:szCs w:val="22"/>
        </w:rPr>
        <w:t xml:space="preserve">                                                  </w:t>
      </w: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sz w:val="22"/>
          <w:szCs w:val="22"/>
        </w:rPr>
      </w:pPr>
      <w:r w:rsidRPr="00A3567D">
        <w:rPr>
          <w:b/>
          <w:sz w:val="22"/>
          <w:szCs w:val="22"/>
        </w:rPr>
        <w:t>Procedura de acordare a facilităţilor la plata impozitului pentru</w:t>
      </w:r>
      <w:r w:rsidRPr="00A3567D">
        <w:rPr>
          <w:sz w:val="22"/>
          <w:szCs w:val="22"/>
        </w:rPr>
        <w:t xml:space="preserve"> </w:t>
      </w:r>
    </w:p>
    <w:p w:rsidR="002F6F0A" w:rsidRPr="00A3567D" w:rsidRDefault="002F6F0A" w:rsidP="002F6F0A">
      <w:pPr>
        <w:autoSpaceDE w:val="0"/>
        <w:autoSpaceDN w:val="0"/>
        <w:adjustRightInd w:val="0"/>
        <w:jc w:val="center"/>
        <w:rPr>
          <w:b/>
          <w:sz w:val="22"/>
          <w:szCs w:val="22"/>
        </w:rPr>
      </w:pPr>
      <w:r w:rsidRPr="00A3567D">
        <w:rPr>
          <w:b/>
          <w:sz w:val="22"/>
          <w:szCs w:val="22"/>
        </w:rPr>
        <w:t>clădirile, terenurile şi un singur mijloc de transport la alegerea contribuabilului</w:t>
      </w:r>
    </w:p>
    <w:p w:rsidR="002F6F0A" w:rsidRPr="00A3567D" w:rsidRDefault="002F6F0A" w:rsidP="002F6F0A">
      <w:pPr>
        <w:autoSpaceDE w:val="0"/>
        <w:autoSpaceDN w:val="0"/>
        <w:adjustRightInd w:val="0"/>
        <w:jc w:val="center"/>
        <w:rPr>
          <w:b/>
          <w:sz w:val="22"/>
          <w:szCs w:val="22"/>
        </w:rPr>
      </w:pPr>
      <w:r w:rsidRPr="00A3567D">
        <w:rPr>
          <w:b/>
          <w:sz w:val="22"/>
          <w:szCs w:val="22"/>
        </w:rPr>
        <w:t>aflate în proprietatea sau coproprietatea veteranilor de război, a văduvelor de război şi a văduvelor nerecăsătorite ale veteranilor de război</w:t>
      </w:r>
    </w:p>
    <w:p w:rsidR="002F6F0A" w:rsidRPr="00A3567D" w:rsidRDefault="002F6F0A" w:rsidP="002F6F0A">
      <w:pPr>
        <w:rPr>
          <w:b/>
          <w:sz w:val="22"/>
          <w:szCs w:val="22"/>
        </w:rPr>
      </w:pPr>
    </w:p>
    <w:p w:rsidR="002F6F0A" w:rsidRPr="00A3567D" w:rsidRDefault="002F6F0A" w:rsidP="002F6F0A">
      <w:pPr>
        <w:autoSpaceDE w:val="0"/>
        <w:autoSpaceDN w:val="0"/>
        <w:adjustRightInd w:val="0"/>
        <w:jc w:val="both"/>
        <w:rPr>
          <w:b/>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Art.1.</w:t>
      </w:r>
      <w:r w:rsidRPr="00A3567D">
        <w:rPr>
          <w:sz w:val="22"/>
          <w:szCs w:val="22"/>
        </w:rPr>
        <w:t xml:space="preserve"> </w:t>
      </w:r>
    </w:p>
    <w:p w:rsidR="002F6F0A" w:rsidRPr="00A3567D" w:rsidRDefault="002F6F0A" w:rsidP="002F6F0A">
      <w:pPr>
        <w:autoSpaceDE w:val="0"/>
        <w:autoSpaceDN w:val="0"/>
        <w:adjustRightInd w:val="0"/>
        <w:jc w:val="both"/>
        <w:rPr>
          <w:sz w:val="22"/>
          <w:szCs w:val="22"/>
        </w:rPr>
      </w:pPr>
      <w:r w:rsidRPr="00A3567D">
        <w:rPr>
          <w:sz w:val="22"/>
          <w:szCs w:val="22"/>
        </w:rPr>
        <w:t xml:space="preserve">  </w:t>
      </w:r>
      <w:r w:rsidRPr="00A3567D">
        <w:rPr>
          <w:sz w:val="22"/>
          <w:szCs w:val="22"/>
        </w:rPr>
        <w:tab/>
        <w:t>Veteranii de război, văduvele de război şi văduvele nerecăsătorite ale veteranilor de război care au în proprietate sau coproprietate o clădiri, terenuri şi un singur mijloc de transport la alegerea contribuabilului beneficiază de scutire la plata impozitului pe clădiri, teren și auto.</w:t>
      </w:r>
    </w:p>
    <w:p w:rsidR="002F6F0A" w:rsidRPr="00A3567D" w:rsidRDefault="002F6F0A" w:rsidP="002F6F0A">
      <w:pPr>
        <w:autoSpaceDE w:val="0"/>
        <w:autoSpaceDN w:val="0"/>
        <w:adjustRightInd w:val="0"/>
        <w:ind w:firstLine="720"/>
        <w:jc w:val="both"/>
        <w:rPr>
          <w:b/>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Art.2.</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Pentru a beneficia de scutire la plata impozitului pe clădiri, terenuri şi un singur mijloc de transport la alegerea contribuabilului trebuie îndeplinite următoarele condiţii:</w:t>
      </w:r>
    </w:p>
    <w:p w:rsidR="002F6F0A" w:rsidRPr="00A3567D" w:rsidRDefault="002F6F0A" w:rsidP="002F6F0A">
      <w:pPr>
        <w:autoSpaceDE w:val="0"/>
        <w:autoSpaceDN w:val="0"/>
        <w:adjustRightInd w:val="0"/>
        <w:jc w:val="both"/>
        <w:rPr>
          <w:sz w:val="22"/>
          <w:szCs w:val="22"/>
        </w:rPr>
      </w:pPr>
      <w:r w:rsidRPr="00A3567D">
        <w:rPr>
          <w:sz w:val="22"/>
          <w:szCs w:val="22"/>
        </w:rPr>
        <w:t xml:space="preserve">    -  clădirile şi terenurile să se afle în proprietatea sau coproprietatea veteranilor de război, văduvelor de război sau văduvelor nerecăsătorite ale veteranilor de război;</w:t>
      </w:r>
    </w:p>
    <w:p w:rsidR="002F6F0A" w:rsidRPr="00A3567D" w:rsidRDefault="002F6F0A" w:rsidP="002F6F0A">
      <w:pPr>
        <w:autoSpaceDE w:val="0"/>
        <w:autoSpaceDN w:val="0"/>
        <w:adjustRightInd w:val="0"/>
        <w:jc w:val="both"/>
        <w:rPr>
          <w:sz w:val="22"/>
          <w:szCs w:val="22"/>
        </w:rPr>
      </w:pPr>
      <w:r w:rsidRPr="00A3567D">
        <w:rPr>
          <w:sz w:val="22"/>
          <w:szCs w:val="22"/>
        </w:rPr>
        <w:t xml:space="preserve">    -  mijlocul de transport să se afle în proprietatea sau coproprietatea solicitantului;</w:t>
      </w:r>
    </w:p>
    <w:p w:rsidR="002F6F0A" w:rsidRPr="00A3567D" w:rsidRDefault="002F6F0A" w:rsidP="002F6F0A">
      <w:pPr>
        <w:autoSpaceDE w:val="0"/>
        <w:autoSpaceDN w:val="0"/>
        <w:adjustRightInd w:val="0"/>
        <w:jc w:val="both"/>
        <w:rPr>
          <w:sz w:val="22"/>
          <w:szCs w:val="22"/>
        </w:rPr>
      </w:pPr>
      <w:r w:rsidRPr="00A3567D">
        <w:rPr>
          <w:sz w:val="22"/>
          <w:szCs w:val="22"/>
        </w:rPr>
        <w:t xml:space="preserve">    - să aibe calitatea de veteran de război, văduve de război sau văduve nerecăsătorite ale veteranilor de război.</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Art.3.</w:t>
      </w:r>
    </w:p>
    <w:p w:rsidR="002F6F0A" w:rsidRPr="00A3567D" w:rsidRDefault="002F6F0A" w:rsidP="002F6F0A">
      <w:pPr>
        <w:autoSpaceDE w:val="0"/>
        <w:autoSpaceDN w:val="0"/>
        <w:adjustRightInd w:val="0"/>
        <w:ind w:firstLine="720"/>
        <w:jc w:val="both"/>
        <w:rPr>
          <w:sz w:val="22"/>
          <w:szCs w:val="22"/>
        </w:rPr>
      </w:pPr>
      <w:r w:rsidRPr="00A3567D">
        <w:rPr>
          <w:sz w:val="22"/>
          <w:szCs w:val="22"/>
        </w:rPr>
        <w:t xml:space="preserve"> (1) Scutirea la plata impozitului pe clădiri, terenuri și auto se acordă pe bază de cerere depusă la organul fiscal, însoţită de următoarele documente certificate de conformitate cu originalul:</w:t>
      </w:r>
    </w:p>
    <w:p w:rsidR="002F6F0A" w:rsidRPr="00A3567D" w:rsidRDefault="002F6F0A" w:rsidP="002F6F0A">
      <w:pPr>
        <w:autoSpaceDE w:val="0"/>
        <w:autoSpaceDN w:val="0"/>
        <w:adjustRightInd w:val="0"/>
        <w:ind w:left="810" w:hanging="450"/>
        <w:jc w:val="both"/>
        <w:rPr>
          <w:sz w:val="22"/>
          <w:szCs w:val="22"/>
        </w:rPr>
      </w:pPr>
      <w:r w:rsidRPr="00A3567D">
        <w:rPr>
          <w:sz w:val="22"/>
          <w:szCs w:val="22"/>
        </w:rPr>
        <w:t xml:space="preserve">    - copii xerox după actele de identitate; </w:t>
      </w:r>
    </w:p>
    <w:p w:rsidR="002F6F0A" w:rsidRPr="00A3567D" w:rsidRDefault="002F6F0A" w:rsidP="002F6F0A">
      <w:pPr>
        <w:autoSpaceDE w:val="0"/>
        <w:autoSpaceDN w:val="0"/>
        <w:adjustRightInd w:val="0"/>
        <w:jc w:val="both"/>
        <w:rPr>
          <w:sz w:val="22"/>
          <w:szCs w:val="22"/>
        </w:rPr>
      </w:pPr>
      <w:r w:rsidRPr="00A3567D">
        <w:rPr>
          <w:sz w:val="22"/>
          <w:szCs w:val="22"/>
        </w:rPr>
        <w:t xml:space="preserve">         - extras C.F., contract de vanzare cumparare,</w:t>
      </w:r>
      <w:r>
        <w:rPr>
          <w:sz w:val="22"/>
          <w:szCs w:val="22"/>
        </w:rPr>
        <w:t xml:space="preserve"> </w:t>
      </w:r>
      <w:r w:rsidRPr="00A3567D">
        <w:rPr>
          <w:sz w:val="22"/>
          <w:szCs w:val="22"/>
        </w:rPr>
        <w:t>adeverinta de la registrul agricol sau                        declaratie pe propria raspundere</w:t>
      </w:r>
    </w:p>
    <w:p w:rsidR="002F6F0A" w:rsidRPr="00A3567D" w:rsidRDefault="002F6F0A" w:rsidP="002F6F0A">
      <w:pPr>
        <w:autoSpaceDE w:val="0"/>
        <w:autoSpaceDN w:val="0"/>
        <w:adjustRightInd w:val="0"/>
        <w:jc w:val="both"/>
        <w:rPr>
          <w:sz w:val="22"/>
          <w:szCs w:val="22"/>
        </w:rPr>
      </w:pPr>
      <w:r w:rsidRPr="00A3567D">
        <w:rPr>
          <w:sz w:val="22"/>
          <w:szCs w:val="22"/>
        </w:rPr>
        <w:t xml:space="preserve">         - cartea de identitate a mijlocului de transport, după caz;</w:t>
      </w:r>
    </w:p>
    <w:p w:rsidR="002F6F0A" w:rsidRPr="00A3567D" w:rsidRDefault="002F6F0A" w:rsidP="002F6F0A">
      <w:pPr>
        <w:autoSpaceDE w:val="0"/>
        <w:autoSpaceDN w:val="0"/>
        <w:adjustRightInd w:val="0"/>
        <w:ind w:left="810" w:hanging="810"/>
        <w:jc w:val="both"/>
        <w:rPr>
          <w:sz w:val="22"/>
          <w:szCs w:val="22"/>
        </w:rPr>
      </w:pPr>
      <w:r w:rsidRPr="00A3567D">
        <w:rPr>
          <w:sz w:val="22"/>
          <w:szCs w:val="22"/>
        </w:rPr>
        <w:t xml:space="preserve">         - adeverință care să ateste calitatea de veteranide război, văduve de război sau văduve nerecăsătorite ale veteranilor de război</w:t>
      </w:r>
    </w:p>
    <w:p w:rsidR="002F6F0A" w:rsidRPr="00A3567D" w:rsidRDefault="002F6F0A" w:rsidP="002F6F0A">
      <w:pPr>
        <w:autoSpaceDE w:val="0"/>
        <w:autoSpaceDN w:val="0"/>
        <w:adjustRightInd w:val="0"/>
        <w:ind w:left="810" w:hanging="810"/>
        <w:jc w:val="both"/>
        <w:rPr>
          <w:sz w:val="22"/>
          <w:szCs w:val="22"/>
        </w:rPr>
      </w:pP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 xml:space="preserve">(2) Modelul cererii este prevăzut în </w:t>
      </w:r>
      <w:r w:rsidRPr="00A3567D">
        <w:rPr>
          <w:sz w:val="22"/>
          <w:szCs w:val="22"/>
          <w:u w:val="single"/>
        </w:rPr>
        <w:t>anexa 2A</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 4.</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Scutirea la plata impozitului pe clădiri, terenuri și auto se aplică astfel:</w:t>
      </w:r>
    </w:p>
    <w:p w:rsidR="002F6F0A" w:rsidRPr="00A3567D" w:rsidRDefault="002F6F0A" w:rsidP="002F6F0A">
      <w:pPr>
        <w:numPr>
          <w:ilvl w:val="0"/>
          <w:numId w:val="15"/>
        </w:numPr>
        <w:autoSpaceDE w:val="0"/>
        <w:autoSpaceDN w:val="0"/>
        <w:adjustRightInd w:val="0"/>
        <w:jc w:val="both"/>
        <w:rPr>
          <w:color w:val="0000FF"/>
          <w:sz w:val="22"/>
          <w:szCs w:val="22"/>
        </w:rPr>
      </w:pPr>
      <w:r w:rsidRPr="00A3567D">
        <w:rPr>
          <w:sz w:val="22"/>
          <w:szCs w:val="22"/>
        </w:rPr>
        <w:t>începând cu data de 1 ianuarie a anului fiscal, persoanelor care deţin documente justificative emise până la data de 31 decembrie a anului fiscal anterior şi care sunt depuse la compartimentele de specialitate ale autorităţilor publice locale, până la data de 31 martie,</w:t>
      </w:r>
      <w:r w:rsidRPr="00A3567D">
        <w:rPr>
          <w:color w:val="0000FF"/>
          <w:sz w:val="22"/>
          <w:szCs w:val="22"/>
        </w:rPr>
        <w:t xml:space="preserve"> </w:t>
      </w:r>
      <w:r w:rsidRPr="00A3567D">
        <w:rPr>
          <w:sz w:val="22"/>
          <w:szCs w:val="22"/>
        </w:rPr>
        <w:t>inclusiv.</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 5.</w:t>
      </w:r>
      <w:r w:rsidRPr="00A3567D">
        <w:rPr>
          <w:sz w:val="22"/>
          <w:szCs w:val="22"/>
        </w:rPr>
        <w:t xml:space="preserve"> </w:t>
      </w:r>
    </w:p>
    <w:p w:rsidR="002F6F0A" w:rsidRPr="00A3567D" w:rsidRDefault="002F6F0A" w:rsidP="002F6F0A">
      <w:pPr>
        <w:pStyle w:val="ListParagraph"/>
        <w:numPr>
          <w:ilvl w:val="0"/>
          <w:numId w:val="12"/>
        </w:numPr>
        <w:autoSpaceDE w:val="0"/>
        <w:autoSpaceDN w:val="0"/>
        <w:adjustRightInd w:val="0"/>
        <w:ind w:left="0" w:firstLine="360"/>
        <w:jc w:val="both"/>
        <w:rPr>
          <w:sz w:val="22"/>
          <w:szCs w:val="22"/>
        </w:rPr>
      </w:pPr>
      <w:r w:rsidRPr="00A3567D">
        <w:rPr>
          <w:sz w:val="22"/>
          <w:szCs w:val="22"/>
        </w:rPr>
        <w:t xml:space="preserve">Persoana care solicită scutire la plata impozitului pe clădiri, teren și auto are obligaţia de a aduce la cunoştinţa organului fiscal orice modificare intervenită în perioada cuprinsă între data depunerii cererii de scutire şi data 1 ianuarie a anului următor celui în care s-a depus cererea de scutire. </w:t>
      </w:r>
    </w:p>
    <w:p w:rsidR="002F6F0A" w:rsidRPr="00A3567D" w:rsidRDefault="002F6F0A" w:rsidP="002F6F0A">
      <w:pPr>
        <w:pStyle w:val="ListParagraph"/>
        <w:autoSpaceDE w:val="0"/>
        <w:autoSpaceDN w:val="0"/>
        <w:adjustRightInd w:val="0"/>
        <w:ind w:left="0" w:firstLine="360"/>
        <w:jc w:val="both"/>
        <w:rPr>
          <w:sz w:val="22"/>
          <w:szCs w:val="22"/>
        </w:rPr>
      </w:pPr>
      <w:r w:rsidRPr="00A3567D">
        <w:rPr>
          <w:sz w:val="22"/>
          <w:szCs w:val="22"/>
        </w:rPr>
        <w:t xml:space="preserve"> (2) Înştiinţarea organului fiscal se face în termen de 30 de zile de la data apariţiei oricăror modificări ale situaţiei existente la data depunerii cererii.</w:t>
      </w:r>
    </w:p>
    <w:p w:rsidR="002F6F0A" w:rsidRPr="00A3567D" w:rsidRDefault="002F6F0A" w:rsidP="002F6F0A">
      <w:pPr>
        <w:autoSpaceDE w:val="0"/>
        <w:autoSpaceDN w:val="0"/>
        <w:adjustRightInd w:val="0"/>
        <w:jc w:val="both"/>
        <w:rPr>
          <w:sz w:val="22"/>
          <w:szCs w:val="22"/>
        </w:rPr>
      </w:pPr>
      <w:r w:rsidRPr="00A3567D">
        <w:rPr>
          <w:sz w:val="22"/>
          <w:szCs w:val="22"/>
        </w:rPr>
        <w:t xml:space="preserve">      (3) Neanunţarea modificărilor intervenite conduce la încetarea scutirii începând cu data acordării acesteia.</w:t>
      </w:r>
    </w:p>
    <w:p w:rsidR="002F6F0A" w:rsidRPr="00A3567D" w:rsidRDefault="002F6F0A" w:rsidP="002F6F0A">
      <w:pPr>
        <w:autoSpaceDE w:val="0"/>
        <w:autoSpaceDN w:val="0"/>
        <w:adjustRightInd w:val="0"/>
        <w:ind w:firstLine="720"/>
        <w:jc w:val="right"/>
        <w:rPr>
          <w:b/>
          <w:sz w:val="22"/>
          <w:szCs w:val="22"/>
          <w:u w:val="single"/>
        </w:rPr>
      </w:pPr>
    </w:p>
    <w:p w:rsidR="002F6F0A" w:rsidRPr="00A3567D"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Pr="002407DD" w:rsidRDefault="002F6F0A" w:rsidP="002F6F0A">
      <w:pPr>
        <w:autoSpaceDE w:val="0"/>
        <w:autoSpaceDN w:val="0"/>
        <w:adjustRightInd w:val="0"/>
        <w:ind w:firstLine="720"/>
        <w:jc w:val="right"/>
        <w:rPr>
          <w:b/>
          <w:sz w:val="22"/>
          <w:szCs w:val="22"/>
        </w:rPr>
      </w:pPr>
      <w:r w:rsidRPr="002407DD">
        <w:rPr>
          <w:b/>
          <w:sz w:val="22"/>
          <w:szCs w:val="22"/>
        </w:rPr>
        <w:t>Anexa</w:t>
      </w:r>
      <w:r>
        <w:rPr>
          <w:b/>
          <w:sz w:val="22"/>
          <w:szCs w:val="22"/>
        </w:rPr>
        <w:t xml:space="preserve"> nr</w:t>
      </w:r>
      <w:r w:rsidRPr="002407DD">
        <w:rPr>
          <w:b/>
          <w:sz w:val="22"/>
          <w:szCs w:val="22"/>
        </w:rPr>
        <w:t xml:space="preserve"> 2 A</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center"/>
        <w:rPr>
          <w:sz w:val="22"/>
          <w:szCs w:val="22"/>
        </w:rPr>
      </w:pPr>
      <w:r w:rsidRPr="00A3567D">
        <w:rPr>
          <w:sz w:val="22"/>
          <w:szCs w:val="22"/>
        </w:rPr>
        <w:t xml:space="preserve">CĂTRE, </w:t>
      </w:r>
    </w:p>
    <w:p w:rsidR="002F6F0A" w:rsidRPr="00A3567D" w:rsidRDefault="002F6F0A" w:rsidP="002F6F0A">
      <w:pPr>
        <w:autoSpaceDE w:val="0"/>
        <w:autoSpaceDN w:val="0"/>
        <w:adjustRightInd w:val="0"/>
        <w:ind w:firstLine="720"/>
        <w:jc w:val="center"/>
        <w:rPr>
          <w:sz w:val="22"/>
          <w:szCs w:val="22"/>
        </w:rPr>
      </w:pPr>
      <w:r w:rsidRPr="00A3567D">
        <w:rPr>
          <w:sz w:val="22"/>
          <w:szCs w:val="22"/>
        </w:rPr>
        <w:t>PRIMĂRIA ORASUL BAIA DE ARIES</w:t>
      </w:r>
    </w:p>
    <w:p w:rsidR="002F6F0A" w:rsidRPr="00A3567D" w:rsidRDefault="002F6F0A" w:rsidP="002F6F0A">
      <w:pPr>
        <w:autoSpaceDE w:val="0"/>
        <w:autoSpaceDN w:val="0"/>
        <w:adjustRightInd w:val="0"/>
        <w:ind w:firstLine="720"/>
        <w:jc w:val="center"/>
        <w:rPr>
          <w:sz w:val="22"/>
          <w:szCs w:val="22"/>
        </w:rPr>
      </w:pPr>
      <w:r w:rsidRPr="00A3567D">
        <w:rPr>
          <w:sz w:val="22"/>
          <w:szCs w:val="22"/>
        </w:rPr>
        <w:t xml:space="preserve">IMPOZITE SI TAXE LOCALE </w:t>
      </w: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Subsemnatul (a)______________________________, domiciliat (ă) în loc._______________ str.____________________________nr.______ap._____, posesor al B.I./C.I. seria______, nr.____________, CNP________________________, (co)proprietar al imobilului situat în ________________________________ prin prezenta solicit scutire de la plata *___________________________, conform conform Hotărârii Consiliului Local al Orasul Baia de Aries nr.______/________.</w:t>
      </w:r>
    </w:p>
    <w:p w:rsidR="002F6F0A" w:rsidRPr="00A3567D" w:rsidRDefault="002F6F0A" w:rsidP="002F6F0A">
      <w:pPr>
        <w:autoSpaceDE w:val="0"/>
        <w:autoSpaceDN w:val="0"/>
        <w:adjustRightInd w:val="0"/>
        <w:jc w:val="both"/>
        <w:rPr>
          <w:sz w:val="22"/>
          <w:szCs w:val="22"/>
        </w:rPr>
      </w:pPr>
    </w:p>
    <w:p w:rsidR="002F6F0A" w:rsidRPr="00A3567D" w:rsidRDefault="002F6F0A" w:rsidP="002F6F0A">
      <w:pPr>
        <w:ind w:left="-57" w:right="-57"/>
        <w:jc w:val="both"/>
        <w:rPr>
          <w:spacing w:val="-4"/>
          <w:sz w:val="22"/>
          <w:szCs w:val="22"/>
        </w:rPr>
      </w:pPr>
      <w:r w:rsidRPr="00A3567D">
        <w:rPr>
          <w:spacing w:val="-4"/>
          <w:sz w:val="22"/>
          <w:szCs w:val="22"/>
        </w:rPr>
        <w:t>Sub sancțiunile aplicate faptei de fals în acte publice, declar că:</w:t>
      </w:r>
    </w:p>
    <w:p w:rsidR="002F6F0A" w:rsidRPr="00A3567D" w:rsidRDefault="002F6F0A" w:rsidP="002F6F0A">
      <w:pPr>
        <w:autoSpaceDE w:val="0"/>
        <w:autoSpaceDN w:val="0"/>
        <w:adjustRightInd w:val="0"/>
        <w:jc w:val="both"/>
        <w:rPr>
          <w:spacing w:val="-4"/>
          <w:sz w:val="22"/>
          <w:szCs w:val="22"/>
        </w:rPr>
      </w:pPr>
      <w:r w:rsidRPr="00A3567D">
        <w:rPr>
          <w:spacing w:val="-4"/>
          <w:sz w:val="22"/>
          <w:szCs w:val="22"/>
        </w:rPr>
        <w:t xml:space="preserve">1. datele înscrise în prezentul formular, precum și orice documente anexate depuse de mine sunt corecte și complete, conforme cu realitatea; </w:t>
      </w:r>
    </w:p>
    <w:p w:rsidR="002F6F0A" w:rsidRPr="00A3567D" w:rsidRDefault="002F6F0A" w:rsidP="002F6F0A">
      <w:pPr>
        <w:autoSpaceDE w:val="0"/>
        <w:autoSpaceDN w:val="0"/>
        <w:adjustRightInd w:val="0"/>
        <w:jc w:val="both"/>
        <w:rPr>
          <w:sz w:val="22"/>
          <w:szCs w:val="22"/>
        </w:rPr>
      </w:pPr>
      <w:r w:rsidRPr="00A3567D">
        <w:rPr>
          <w:spacing w:val="-4"/>
          <w:sz w:val="22"/>
          <w:szCs w:val="22"/>
        </w:rPr>
        <w:t>2. în cazul în care intervin modificări privind situația juridică a contribuabilului ori a bunului impozabil/taxabil, mă oblig să depun o nouă cerere/declarație fiscală care să reflecte realitatea, în termen de 30 de zile de la apariția situației respective.</w:t>
      </w:r>
      <w:r w:rsidRPr="00A3567D">
        <w:rPr>
          <w:sz w:val="22"/>
          <w:szCs w:val="22"/>
        </w:rPr>
        <w:t xml:space="preserve"> </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ind w:firstLine="720"/>
        <w:jc w:val="both"/>
        <w:rPr>
          <w:sz w:val="22"/>
          <w:szCs w:val="22"/>
        </w:rPr>
      </w:pPr>
      <w:r w:rsidRPr="00A3567D">
        <w:rPr>
          <w:sz w:val="22"/>
          <w:szCs w:val="22"/>
        </w:rPr>
        <w:t>Anexez prezentei următoarele documente certificate de conformitate cu originalul:</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left="810" w:hanging="450"/>
        <w:jc w:val="both"/>
        <w:rPr>
          <w:sz w:val="22"/>
          <w:szCs w:val="22"/>
        </w:rPr>
      </w:pPr>
      <w:r w:rsidRPr="00A3567D">
        <w:rPr>
          <w:sz w:val="22"/>
          <w:szCs w:val="22"/>
        </w:rPr>
        <w:t xml:space="preserve">    - copii xerox după actele de identitate din care rezultă adresa de domiciliu; </w:t>
      </w:r>
    </w:p>
    <w:p w:rsidR="002F6F0A" w:rsidRPr="00A3567D" w:rsidRDefault="002F6F0A" w:rsidP="002F6F0A">
      <w:pPr>
        <w:autoSpaceDE w:val="0"/>
        <w:autoSpaceDN w:val="0"/>
        <w:adjustRightInd w:val="0"/>
        <w:jc w:val="both"/>
        <w:rPr>
          <w:sz w:val="22"/>
          <w:szCs w:val="22"/>
        </w:rPr>
      </w:pPr>
      <w:r w:rsidRPr="00A3567D">
        <w:rPr>
          <w:sz w:val="22"/>
          <w:szCs w:val="22"/>
        </w:rPr>
        <w:t xml:space="preserve">         - extras C.F.;</w:t>
      </w:r>
    </w:p>
    <w:p w:rsidR="002F6F0A" w:rsidRPr="00A3567D" w:rsidRDefault="002F6F0A" w:rsidP="002F6F0A">
      <w:pPr>
        <w:autoSpaceDE w:val="0"/>
        <w:autoSpaceDN w:val="0"/>
        <w:adjustRightInd w:val="0"/>
        <w:jc w:val="both"/>
        <w:rPr>
          <w:sz w:val="22"/>
          <w:szCs w:val="22"/>
        </w:rPr>
      </w:pPr>
      <w:r w:rsidRPr="00A3567D">
        <w:rPr>
          <w:sz w:val="22"/>
          <w:szCs w:val="22"/>
        </w:rPr>
        <w:t xml:space="preserve">         - cartea de identitate auto;</w:t>
      </w:r>
    </w:p>
    <w:p w:rsidR="002F6F0A" w:rsidRPr="00A3567D" w:rsidRDefault="002F6F0A" w:rsidP="002F6F0A">
      <w:pPr>
        <w:autoSpaceDE w:val="0"/>
        <w:autoSpaceDN w:val="0"/>
        <w:adjustRightInd w:val="0"/>
        <w:ind w:left="810" w:hanging="810"/>
        <w:jc w:val="both"/>
        <w:rPr>
          <w:sz w:val="22"/>
          <w:szCs w:val="22"/>
        </w:rPr>
      </w:pPr>
      <w:r w:rsidRPr="00A3567D">
        <w:rPr>
          <w:sz w:val="22"/>
          <w:szCs w:val="22"/>
        </w:rPr>
        <w:t xml:space="preserve">         - adeverință din care sa rezulte că sunt veterani, văduve de război sau văduve nerecăsătorite ale veteranilor de război</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 xml:space="preserve"> </w:t>
      </w:r>
    </w:p>
    <w:p w:rsidR="002F6F0A" w:rsidRPr="00A3567D" w:rsidRDefault="002F6F0A" w:rsidP="002F6F0A">
      <w:pPr>
        <w:autoSpaceDE w:val="0"/>
        <w:autoSpaceDN w:val="0"/>
        <w:adjustRightInd w:val="0"/>
        <w:jc w:val="both"/>
        <w:rPr>
          <w:sz w:val="22"/>
          <w:szCs w:val="22"/>
        </w:rPr>
      </w:pPr>
      <w:r w:rsidRPr="00A3567D">
        <w:rPr>
          <w:sz w:val="22"/>
          <w:szCs w:val="22"/>
        </w:rPr>
        <w:t xml:space="preserve">         Data _____________                                                                                        Semnătura,</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 xml:space="preserve">    ______________________________________________________________________</w:t>
      </w:r>
    </w:p>
    <w:p w:rsidR="002F6F0A" w:rsidRPr="00A3567D" w:rsidRDefault="002F6F0A" w:rsidP="002F6F0A">
      <w:pPr>
        <w:autoSpaceDE w:val="0"/>
        <w:autoSpaceDN w:val="0"/>
        <w:adjustRightInd w:val="0"/>
        <w:jc w:val="both"/>
        <w:rPr>
          <w:sz w:val="22"/>
          <w:szCs w:val="22"/>
        </w:rPr>
      </w:pPr>
      <w:r w:rsidRPr="00A3567D">
        <w:rPr>
          <w:sz w:val="22"/>
          <w:szCs w:val="22"/>
        </w:rPr>
        <w:t xml:space="preserve">     Notă: * impozitului pe clădire şi/sau impozit teren și /sau mijloc de transport</w:t>
      </w:r>
    </w:p>
    <w:p w:rsidR="002F6F0A" w:rsidRPr="00A3567D" w:rsidRDefault="002F6F0A" w:rsidP="002F6F0A">
      <w:pPr>
        <w:autoSpaceDE w:val="0"/>
        <w:autoSpaceDN w:val="0"/>
        <w:adjustRightInd w:val="0"/>
        <w:jc w:val="right"/>
        <w:rPr>
          <w:b/>
          <w:sz w:val="22"/>
          <w:szCs w:val="22"/>
        </w:rPr>
      </w:pPr>
      <w:r w:rsidRPr="00A3567D">
        <w:rPr>
          <w:b/>
          <w:sz w:val="22"/>
          <w:szCs w:val="22"/>
        </w:rPr>
        <w:t xml:space="preserve">    </w:t>
      </w:r>
    </w:p>
    <w:p w:rsidR="002F6F0A" w:rsidRPr="00A3567D" w:rsidRDefault="002F6F0A" w:rsidP="002F6F0A">
      <w:pPr>
        <w:autoSpaceDE w:val="0"/>
        <w:autoSpaceDN w:val="0"/>
        <w:adjustRightInd w:val="0"/>
        <w:jc w:val="right"/>
        <w:rPr>
          <w:b/>
          <w:sz w:val="22"/>
          <w:szCs w:val="22"/>
        </w:rPr>
      </w:pPr>
    </w:p>
    <w:p w:rsidR="002F6F0A" w:rsidRPr="00A3567D" w:rsidRDefault="002F6F0A" w:rsidP="002F6F0A">
      <w:pPr>
        <w:autoSpaceDE w:val="0"/>
        <w:autoSpaceDN w:val="0"/>
        <w:adjustRightInd w:val="0"/>
        <w:jc w:val="right"/>
        <w:rPr>
          <w:b/>
          <w:sz w:val="22"/>
          <w:szCs w:val="22"/>
        </w:rPr>
      </w:pPr>
    </w:p>
    <w:p w:rsidR="002F6F0A" w:rsidRPr="00A3567D" w:rsidRDefault="002F6F0A" w:rsidP="002F6F0A">
      <w:pPr>
        <w:autoSpaceDE w:val="0"/>
        <w:autoSpaceDN w:val="0"/>
        <w:adjustRightInd w:val="0"/>
        <w:jc w:val="right"/>
        <w:rPr>
          <w:b/>
          <w:sz w:val="22"/>
          <w:szCs w:val="22"/>
        </w:rPr>
      </w:pPr>
    </w:p>
    <w:p w:rsidR="002F6F0A" w:rsidRPr="00A3567D" w:rsidRDefault="002F6F0A" w:rsidP="002F6F0A">
      <w:pPr>
        <w:autoSpaceDE w:val="0"/>
        <w:autoSpaceDN w:val="0"/>
        <w:adjustRightInd w:val="0"/>
        <w:jc w:val="right"/>
        <w:rPr>
          <w:b/>
          <w:sz w:val="22"/>
          <w:szCs w:val="22"/>
        </w:rPr>
      </w:pPr>
    </w:p>
    <w:p w:rsidR="002F6F0A" w:rsidRPr="00A3567D" w:rsidRDefault="002F6F0A" w:rsidP="002F6F0A">
      <w:pPr>
        <w:autoSpaceDE w:val="0"/>
        <w:autoSpaceDN w:val="0"/>
        <w:adjustRightInd w:val="0"/>
        <w:jc w:val="right"/>
        <w:rPr>
          <w:b/>
          <w:sz w:val="22"/>
          <w:szCs w:val="22"/>
        </w:rPr>
      </w:pPr>
    </w:p>
    <w:p w:rsidR="002F6F0A" w:rsidRPr="00A3567D" w:rsidRDefault="002F6F0A" w:rsidP="002F6F0A">
      <w:pPr>
        <w:autoSpaceDE w:val="0"/>
        <w:autoSpaceDN w:val="0"/>
        <w:adjustRightInd w:val="0"/>
        <w:jc w:val="right"/>
        <w:rPr>
          <w:b/>
          <w:sz w:val="22"/>
          <w:szCs w:val="22"/>
        </w:rPr>
      </w:pPr>
      <w:r w:rsidRPr="00A3567D">
        <w:rPr>
          <w:b/>
          <w:sz w:val="22"/>
          <w:szCs w:val="22"/>
        </w:rPr>
        <w:t>Anexa nr.3</w:t>
      </w:r>
    </w:p>
    <w:p w:rsidR="002F6F0A" w:rsidRPr="00A3567D" w:rsidRDefault="002F6F0A" w:rsidP="002F6F0A">
      <w:pPr>
        <w:ind w:left="8640" w:right="-43"/>
        <w:rPr>
          <w:b/>
          <w:sz w:val="22"/>
          <w:szCs w:val="22"/>
          <w:u w:val="single"/>
        </w:rPr>
      </w:pPr>
    </w:p>
    <w:p w:rsidR="002F6F0A" w:rsidRPr="00A3567D" w:rsidRDefault="002F6F0A" w:rsidP="002F6F0A">
      <w:pPr>
        <w:autoSpaceDE w:val="0"/>
        <w:autoSpaceDN w:val="0"/>
        <w:adjustRightInd w:val="0"/>
        <w:jc w:val="right"/>
        <w:rPr>
          <w:b/>
          <w:sz w:val="22"/>
          <w:szCs w:val="22"/>
          <w:u w:val="single"/>
        </w:rPr>
      </w:pPr>
    </w:p>
    <w:p w:rsidR="002F6F0A" w:rsidRPr="00A3567D" w:rsidRDefault="002F6F0A" w:rsidP="002F6F0A">
      <w:pPr>
        <w:autoSpaceDE w:val="0"/>
        <w:autoSpaceDN w:val="0"/>
        <w:adjustRightInd w:val="0"/>
        <w:jc w:val="center"/>
        <w:rPr>
          <w:sz w:val="22"/>
          <w:szCs w:val="22"/>
        </w:rPr>
      </w:pPr>
      <w:r w:rsidRPr="00A3567D">
        <w:rPr>
          <w:b/>
          <w:sz w:val="22"/>
          <w:szCs w:val="22"/>
        </w:rPr>
        <w:t>Procedura de acordare a facilităţilor la plata impozitului pentru</w:t>
      </w:r>
      <w:r w:rsidRPr="00A3567D">
        <w:rPr>
          <w:sz w:val="22"/>
          <w:szCs w:val="22"/>
        </w:rPr>
        <w:t xml:space="preserve"> </w:t>
      </w:r>
    </w:p>
    <w:p w:rsidR="002F6F0A" w:rsidRPr="00A3567D" w:rsidRDefault="002F6F0A" w:rsidP="002F6F0A">
      <w:pPr>
        <w:autoSpaceDE w:val="0"/>
        <w:autoSpaceDN w:val="0"/>
        <w:adjustRightInd w:val="0"/>
        <w:jc w:val="center"/>
        <w:rPr>
          <w:b/>
          <w:sz w:val="22"/>
          <w:szCs w:val="22"/>
        </w:rPr>
      </w:pPr>
      <w:r w:rsidRPr="00A3567D">
        <w:rPr>
          <w:b/>
          <w:sz w:val="22"/>
          <w:szCs w:val="22"/>
        </w:rPr>
        <w:t xml:space="preserve">clădirea folosită ca domiciliu, terenul aferent acesteia şi un singur mijloc de transport la alegerea contribuabilului aflate în proprietatea sau coproprietatea persoanelor prevăzute la </w:t>
      </w:r>
      <w:r w:rsidRPr="00A3567D">
        <w:rPr>
          <w:b/>
          <w:vanish/>
          <w:sz w:val="22"/>
          <w:szCs w:val="22"/>
        </w:rPr>
        <w:t>&lt;LLNK 11990   118 411832   1 38&gt;</w:t>
      </w:r>
      <w:r w:rsidRPr="00A3567D">
        <w:rPr>
          <w:b/>
          <w:sz w:val="22"/>
          <w:szCs w:val="22"/>
        </w:rPr>
        <w:t xml:space="preserve">art. 1 al Decretului-lege nr. 118/1990, republicat, cu modificările şi completările ulterioare, şi a persoanelor fizice prevăzute la </w:t>
      </w:r>
      <w:r w:rsidRPr="00A3567D">
        <w:rPr>
          <w:b/>
          <w:vanish/>
          <w:sz w:val="22"/>
          <w:szCs w:val="22"/>
        </w:rPr>
        <w:t>&lt;LLNK 11999   105130 302   1 44&gt;</w:t>
      </w:r>
      <w:r w:rsidRPr="00A3567D">
        <w:rPr>
          <w:b/>
          <w:sz w:val="22"/>
          <w:szCs w:val="22"/>
        </w:rPr>
        <w:t xml:space="preserve">art. 1 din Ordonanţa Guvernului nr. 105/1999, aprobată cu modificări şi completări prin </w:t>
      </w:r>
      <w:r w:rsidRPr="00A3567D">
        <w:rPr>
          <w:b/>
          <w:vanish/>
          <w:sz w:val="22"/>
          <w:szCs w:val="22"/>
        </w:rPr>
        <w:t>&lt;LLNK 12000   189 10 201   0 18&gt;</w:t>
      </w:r>
      <w:r w:rsidRPr="00A3567D">
        <w:rPr>
          <w:b/>
          <w:sz w:val="22"/>
          <w:szCs w:val="22"/>
        </w:rPr>
        <w:t>Legea nr. 189/2000, cu modificările şi completările ulterioare;</w:t>
      </w: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Art.1.</w:t>
      </w:r>
      <w:r w:rsidRPr="00A3567D">
        <w:rPr>
          <w:sz w:val="22"/>
          <w:szCs w:val="22"/>
        </w:rPr>
        <w:t xml:space="preserve"> </w:t>
      </w:r>
    </w:p>
    <w:p w:rsidR="002F6F0A" w:rsidRPr="00A3567D" w:rsidRDefault="002F6F0A" w:rsidP="002F6F0A">
      <w:pPr>
        <w:autoSpaceDE w:val="0"/>
        <w:autoSpaceDN w:val="0"/>
        <w:adjustRightInd w:val="0"/>
        <w:jc w:val="both"/>
        <w:rPr>
          <w:sz w:val="22"/>
          <w:szCs w:val="22"/>
        </w:rPr>
      </w:pPr>
      <w:r w:rsidRPr="00A3567D">
        <w:rPr>
          <w:sz w:val="22"/>
          <w:szCs w:val="22"/>
        </w:rPr>
        <w:t xml:space="preserve">  </w:t>
      </w:r>
      <w:r w:rsidRPr="00A3567D">
        <w:rPr>
          <w:sz w:val="22"/>
          <w:szCs w:val="22"/>
        </w:rPr>
        <w:tab/>
        <w:t xml:space="preserve">Persoanele prevăzute la </w:t>
      </w:r>
      <w:r w:rsidRPr="00A3567D">
        <w:rPr>
          <w:vanish/>
          <w:sz w:val="22"/>
          <w:szCs w:val="22"/>
        </w:rPr>
        <w:t>&lt;LLNK 11990   118 411832   1 38&gt;</w:t>
      </w:r>
      <w:r w:rsidRPr="00A3567D">
        <w:rPr>
          <w:sz w:val="22"/>
          <w:szCs w:val="22"/>
        </w:rPr>
        <w:t xml:space="preserve">art. 1 al Decretului-lege nr. 118/1990 şi persoanele fizice prevăzute la </w:t>
      </w:r>
      <w:r w:rsidRPr="00A3567D">
        <w:rPr>
          <w:vanish/>
          <w:sz w:val="22"/>
          <w:szCs w:val="22"/>
        </w:rPr>
        <w:t>&lt;LLNK 11999   105130 302   1 44&gt;</w:t>
      </w:r>
      <w:r w:rsidRPr="00A3567D">
        <w:rPr>
          <w:sz w:val="22"/>
          <w:szCs w:val="22"/>
        </w:rPr>
        <w:t xml:space="preserve">art. 1 din Ordonanţa Guvernului nr. 105/1999, aprobată cu modificări şi completări prin </w:t>
      </w:r>
      <w:r w:rsidRPr="00A3567D">
        <w:rPr>
          <w:vanish/>
          <w:sz w:val="22"/>
          <w:szCs w:val="22"/>
        </w:rPr>
        <w:t>&lt;LLNK 12000   189 10 201   0 18&gt;</w:t>
      </w:r>
      <w:r w:rsidRPr="00A3567D">
        <w:rPr>
          <w:sz w:val="22"/>
          <w:szCs w:val="22"/>
        </w:rPr>
        <w:t>Legea nr. 189/2000, care au în proprietate sau coproprietate clădiri folosite ca domiciliu al unui  teren aferent clădirii folosite ca domiciliu și  pentru un singur mijloc de transport la alegerea contribuabilului beneficiază de scutire la plata impozitului pe clădiri, teren și auto.</w:t>
      </w:r>
    </w:p>
    <w:p w:rsidR="002F6F0A" w:rsidRPr="00A3567D" w:rsidRDefault="002F6F0A" w:rsidP="002F6F0A">
      <w:pPr>
        <w:autoSpaceDE w:val="0"/>
        <w:autoSpaceDN w:val="0"/>
        <w:adjustRightInd w:val="0"/>
        <w:jc w:val="both"/>
        <w:rPr>
          <w:sz w:val="22"/>
          <w:szCs w:val="22"/>
        </w:rPr>
      </w:pPr>
      <w:r w:rsidRPr="00A3567D">
        <w:rPr>
          <w:b/>
          <w:sz w:val="22"/>
          <w:szCs w:val="22"/>
        </w:rPr>
        <w:t>Art.2.</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Pentru a beneficia de scutire la plata impozitului pe clădiri, teren și auto trebuie îndeplinite următoarele condiţii:</w:t>
      </w:r>
    </w:p>
    <w:p w:rsidR="002F6F0A" w:rsidRPr="00A3567D" w:rsidRDefault="002F6F0A" w:rsidP="002F6F0A">
      <w:pPr>
        <w:autoSpaceDE w:val="0"/>
        <w:autoSpaceDN w:val="0"/>
        <w:adjustRightInd w:val="0"/>
        <w:jc w:val="both"/>
        <w:rPr>
          <w:sz w:val="22"/>
          <w:szCs w:val="22"/>
        </w:rPr>
      </w:pPr>
      <w:r w:rsidRPr="00A3567D">
        <w:rPr>
          <w:sz w:val="22"/>
          <w:szCs w:val="22"/>
        </w:rPr>
        <w:t xml:space="preserve">    -  clădirea şi terenul aflate în proprietatea sau coproprietatea persoanelor prevăzute la </w:t>
      </w:r>
      <w:r w:rsidRPr="00A3567D">
        <w:rPr>
          <w:vanish/>
          <w:sz w:val="22"/>
          <w:szCs w:val="22"/>
        </w:rPr>
        <w:t>&lt;LLNK 11990   118 411832   1 38&gt;</w:t>
      </w:r>
      <w:r w:rsidRPr="00A3567D">
        <w:rPr>
          <w:sz w:val="22"/>
          <w:szCs w:val="22"/>
        </w:rPr>
        <w:t>art. 1 al Decretului-lege nr. 118/1990 sau de Legea nr.189/2000 şi să fie folosite ca domiciliu,</w:t>
      </w:r>
    </w:p>
    <w:p w:rsidR="002F6F0A" w:rsidRPr="00A3567D" w:rsidRDefault="002F6F0A" w:rsidP="002F6F0A">
      <w:pPr>
        <w:autoSpaceDE w:val="0"/>
        <w:autoSpaceDN w:val="0"/>
        <w:adjustRightInd w:val="0"/>
        <w:jc w:val="both"/>
        <w:rPr>
          <w:sz w:val="22"/>
          <w:szCs w:val="22"/>
        </w:rPr>
      </w:pPr>
      <w:r w:rsidRPr="00A3567D">
        <w:rPr>
          <w:sz w:val="22"/>
          <w:szCs w:val="22"/>
        </w:rPr>
        <w:t xml:space="preserve">   -  un singur mijloc de transport la alegerea contribuabilului și să se afle în proprietatea sau coproprietatea acestora;</w:t>
      </w:r>
    </w:p>
    <w:p w:rsidR="002F6F0A" w:rsidRPr="00A3567D" w:rsidRDefault="002F6F0A" w:rsidP="002F6F0A">
      <w:pPr>
        <w:autoSpaceDE w:val="0"/>
        <w:autoSpaceDN w:val="0"/>
        <w:adjustRightInd w:val="0"/>
        <w:jc w:val="both"/>
        <w:rPr>
          <w:sz w:val="22"/>
          <w:szCs w:val="22"/>
        </w:rPr>
      </w:pPr>
      <w:r w:rsidRPr="00A3567D">
        <w:rPr>
          <w:sz w:val="22"/>
          <w:szCs w:val="22"/>
        </w:rPr>
        <w:t xml:space="preserve">    -  să fie beneficiari ai D.L.nr. 118 / 1990 sau ai Legii nr.189/2000.</w:t>
      </w:r>
    </w:p>
    <w:p w:rsidR="002F6F0A" w:rsidRPr="00A3567D" w:rsidRDefault="002F6F0A" w:rsidP="002F6F0A">
      <w:pPr>
        <w:autoSpaceDE w:val="0"/>
        <w:autoSpaceDN w:val="0"/>
        <w:adjustRightInd w:val="0"/>
        <w:jc w:val="both"/>
        <w:rPr>
          <w:sz w:val="22"/>
          <w:szCs w:val="22"/>
        </w:rPr>
      </w:pPr>
      <w:r w:rsidRPr="00A3567D">
        <w:rPr>
          <w:b/>
          <w:sz w:val="22"/>
          <w:szCs w:val="22"/>
        </w:rPr>
        <w:t>Art.3.</w:t>
      </w:r>
    </w:p>
    <w:p w:rsidR="002F6F0A" w:rsidRPr="00A3567D" w:rsidRDefault="002F6F0A" w:rsidP="002F6F0A">
      <w:pPr>
        <w:autoSpaceDE w:val="0"/>
        <w:autoSpaceDN w:val="0"/>
        <w:adjustRightInd w:val="0"/>
        <w:ind w:firstLine="720"/>
        <w:jc w:val="both"/>
        <w:rPr>
          <w:sz w:val="22"/>
          <w:szCs w:val="22"/>
        </w:rPr>
      </w:pPr>
      <w:r w:rsidRPr="00A3567D">
        <w:rPr>
          <w:sz w:val="22"/>
          <w:szCs w:val="22"/>
        </w:rPr>
        <w:t xml:space="preserve"> (1) Scutirea la plata impozitului pe clădiri și teren se acordă pe bază de cerere depusă la organul fiscal, însoţită de următoarele documente certificate de conformitate cu originalul:</w:t>
      </w:r>
    </w:p>
    <w:p w:rsidR="002F6F0A" w:rsidRPr="00A3567D" w:rsidRDefault="002F6F0A" w:rsidP="002F6F0A">
      <w:pPr>
        <w:autoSpaceDE w:val="0"/>
        <w:autoSpaceDN w:val="0"/>
        <w:adjustRightInd w:val="0"/>
        <w:ind w:left="810" w:hanging="450"/>
        <w:jc w:val="both"/>
        <w:rPr>
          <w:sz w:val="22"/>
          <w:szCs w:val="22"/>
        </w:rPr>
      </w:pPr>
      <w:r w:rsidRPr="00A3567D">
        <w:rPr>
          <w:sz w:val="22"/>
          <w:szCs w:val="22"/>
        </w:rPr>
        <w:t xml:space="preserve">    - copii xerox după actele de identitate din care rezultă adresa de domiciliu; </w:t>
      </w:r>
    </w:p>
    <w:p w:rsidR="002F6F0A" w:rsidRPr="00A3567D" w:rsidRDefault="002F6F0A" w:rsidP="002F6F0A">
      <w:pPr>
        <w:autoSpaceDE w:val="0"/>
        <w:autoSpaceDN w:val="0"/>
        <w:adjustRightInd w:val="0"/>
        <w:jc w:val="both"/>
        <w:rPr>
          <w:sz w:val="22"/>
          <w:szCs w:val="22"/>
        </w:rPr>
      </w:pPr>
      <w:r w:rsidRPr="00A3567D">
        <w:rPr>
          <w:sz w:val="22"/>
          <w:szCs w:val="22"/>
        </w:rPr>
        <w:t xml:space="preserve">         - extras C.F., contract de vanzare cumparare, adeverinta de la registrul agricol sau declaratie pe propria raspundere;</w:t>
      </w:r>
    </w:p>
    <w:p w:rsidR="002F6F0A" w:rsidRPr="00A3567D" w:rsidRDefault="002F6F0A" w:rsidP="002F6F0A">
      <w:pPr>
        <w:autoSpaceDE w:val="0"/>
        <w:autoSpaceDN w:val="0"/>
        <w:adjustRightInd w:val="0"/>
        <w:jc w:val="both"/>
        <w:rPr>
          <w:sz w:val="22"/>
          <w:szCs w:val="22"/>
        </w:rPr>
      </w:pPr>
      <w:r w:rsidRPr="00A3567D">
        <w:rPr>
          <w:sz w:val="22"/>
          <w:szCs w:val="22"/>
        </w:rPr>
        <w:t xml:space="preserve">         - adeverință din care sa rezulte că sunt beneficiari ai D.L.nr. 118 /1990 sau ai Legii nr.189/2000;</w:t>
      </w:r>
    </w:p>
    <w:p w:rsidR="002F6F0A" w:rsidRPr="00A3567D" w:rsidRDefault="002F6F0A" w:rsidP="002F6F0A">
      <w:pPr>
        <w:autoSpaceDE w:val="0"/>
        <w:autoSpaceDN w:val="0"/>
        <w:adjustRightInd w:val="0"/>
        <w:jc w:val="both"/>
        <w:rPr>
          <w:sz w:val="22"/>
          <w:szCs w:val="22"/>
        </w:rPr>
      </w:pPr>
      <w:r w:rsidRPr="00A3567D">
        <w:rPr>
          <w:sz w:val="22"/>
          <w:szCs w:val="22"/>
        </w:rPr>
        <w:t xml:space="preserve">         - copie cartea de identitate a mijlocului de transport.</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ind w:left="810" w:hanging="810"/>
        <w:jc w:val="both"/>
        <w:rPr>
          <w:sz w:val="22"/>
          <w:szCs w:val="22"/>
        </w:rPr>
      </w:pPr>
      <w:r w:rsidRPr="00A3567D">
        <w:rPr>
          <w:sz w:val="22"/>
          <w:szCs w:val="22"/>
        </w:rPr>
        <w:t xml:space="preserve">    (2) Modelul cererii este prevăzut în </w:t>
      </w:r>
      <w:r w:rsidRPr="00A3567D">
        <w:rPr>
          <w:sz w:val="22"/>
          <w:szCs w:val="22"/>
          <w:u w:val="single"/>
        </w:rPr>
        <w:t>anexa 3A</w:t>
      </w:r>
    </w:p>
    <w:p w:rsidR="002F6F0A" w:rsidRPr="00A3567D" w:rsidRDefault="002F6F0A" w:rsidP="002F6F0A">
      <w:pPr>
        <w:autoSpaceDE w:val="0"/>
        <w:autoSpaceDN w:val="0"/>
        <w:adjustRightInd w:val="0"/>
        <w:jc w:val="both"/>
        <w:rPr>
          <w:sz w:val="22"/>
          <w:szCs w:val="22"/>
        </w:rPr>
      </w:pPr>
      <w:r w:rsidRPr="00A3567D">
        <w:rPr>
          <w:b/>
          <w:sz w:val="22"/>
          <w:szCs w:val="22"/>
        </w:rPr>
        <w:t>Art. 4.</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 xml:space="preserve">Scutirea la plata impozitului pe clădiri, terenuri și auto se aplică astfel: </w:t>
      </w:r>
    </w:p>
    <w:p w:rsidR="002F6F0A" w:rsidRPr="00A3567D" w:rsidRDefault="002F6F0A" w:rsidP="002F6F0A">
      <w:pPr>
        <w:numPr>
          <w:ilvl w:val="0"/>
          <w:numId w:val="15"/>
        </w:numPr>
        <w:autoSpaceDE w:val="0"/>
        <w:autoSpaceDN w:val="0"/>
        <w:adjustRightInd w:val="0"/>
        <w:jc w:val="both"/>
        <w:rPr>
          <w:color w:val="0000FF"/>
          <w:sz w:val="22"/>
          <w:szCs w:val="22"/>
        </w:rPr>
      </w:pPr>
      <w:r w:rsidRPr="00A3567D">
        <w:rPr>
          <w:sz w:val="22"/>
          <w:szCs w:val="22"/>
        </w:rPr>
        <w:t>începând cu data de 1 ianuarie a anului fiscal, persoanelor care deţin documente justificative emise până la data de 31 decembrie a anului fiscal anterior şi care sunt depuse la compartimentele de specialitate ale autorităţilor publice locale, până la data de 31 martie,</w:t>
      </w:r>
      <w:r w:rsidRPr="00A3567D">
        <w:rPr>
          <w:color w:val="0000FF"/>
          <w:sz w:val="22"/>
          <w:szCs w:val="22"/>
        </w:rPr>
        <w:t xml:space="preserve"> </w:t>
      </w:r>
      <w:r w:rsidRPr="00A3567D">
        <w:rPr>
          <w:sz w:val="22"/>
          <w:szCs w:val="22"/>
        </w:rPr>
        <w:t>inclusiv.</w:t>
      </w:r>
    </w:p>
    <w:p w:rsidR="002F6F0A" w:rsidRPr="00A3567D" w:rsidRDefault="002F6F0A" w:rsidP="002F6F0A">
      <w:pPr>
        <w:autoSpaceDE w:val="0"/>
        <w:autoSpaceDN w:val="0"/>
        <w:adjustRightInd w:val="0"/>
        <w:jc w:val="both"/>
        <w:rPr>
          <w:sz w:val="22"/>
          <w:szCs w:val="22"/>
        </w:rPr>
      </w:pPr>
      <w:r w:rsidRPr="00A3567D">
        <w:rPr>
          <w:b/>
          <w:sz w:val="22"/>
          <w:szCs w:val="22"/>
        </w:rPr>
        <w:t>Art. 5.</w:t>
      </w:r>
      <w:r w:rsidRPr="00A3567D">
        <w:rPr>
          <w:sz w:val="22"/>
          <w:szCs w:val="22"/>
        </w:rPr>
        <w:t xml:space="preserve"> </w:t>
      </w:r>
    </w:p>
    <w:p w:rsidR="002F6F0A" w:rsidRPr="00A3567D" w:rsidRDefault="002F6F0A" w:rsidP="002F6F0A">
      <w:pPr>
        <w:pStyle w:val="ListParagraph"/>
        <w:numPr>
          <w:ilvl w:val="0"/>
          <w:numId w:val="13"/>
        </w:numPr>
        <w:autoSpaceDE w:val="0"/>
        <w:autoSpaceDN w:val="0"/>
        <w:adjustRightInd w:val="0"/>
        <w:ind w:left="0" w:firstLine="720"/>
        <w:jc w:val="both"/>
        <w:rPr>
          <w:sz w:val="22"/>
          <w:szCs w:val="22"/>
        </w:rPr>
      </w:pPr>
      <w:r w:rsidRPr="00A3567D">
        <w:rPr>
          <w:sz w:val="22"/>
          <w:szCs w:val="22"/>
        </w:rPr>
        <w:t>Persoana care solicită scutire la plata impozitului pe clădiri  și teren și auto are obligaţia de a aduce la cunoştinţa organului fiscal orice modificare intervenită în perioada cuprinsă între data depunerii cererii de scutire şi data 1 ianuarie a anului următor celui în care s-a depus cererea de scutire.</w:t>
      </w:r>
    </w:p>
    <w:p w:rsidR="002F6F0A" w:rsidRPr="00A3567D" w:rsidRDefault="002F6F0A" w:rsidP="002F6F0A">
      <w:pPr>
        <w:autoSpaceDE w:val="0"/>
        <w:autoSpaceDN w:val="0"/>
        <w:adjustRightInd w:val="0"/>
        <w:ind w:firstLine="720"/>
        <w:jc w:val="both"/>
        <w:rPr>
          <w:sz w:val="22"/>
          <w:szCs w:val="22"/>
        </w:rPr>
      </w:pPr>
      <w:r w:rsidRPr="00A3567D">
        <w:rPr>
          <w:sz w:val="22"/>
          <w:szCs w:val="22"/>
        </w:rPr>
        <w:t xml:space="preserve"> (2) Înştiinţarea organului fiscal se face în termen de 30 de zile de la data apariţiei oricăror modificări ale situaţiei existente la data depunerii cererii.</w:t>
      </w:r>
    </w:p>
    <w:p w:rsidR="002F6F0A" w:rsidRPr="00A3567D" w:rsidRDefault="002F6F0A" w:rsidP="002F6F0A">
      <w:pPr>
        <w:autoSpaceDE w:val="0"/>
        <w:autoSpaceDN w:val="0"/>
        <w:adjustRightInd w:val="0"/>
        <w:ind w:firstLine="720"/>
        <w:jc w:val="both"/>
        <w:rPr>
          <w:sz w:val="22"/>
          <w:szCs w:val="22"/>
        </w:rPr>
      </w:pPr>
      <w:r w:rsidRPr="00A3567D">
        <w:rPr>
          <w:sz w:val="22"/>
          <w:szCs w:val="22"/>
        </w:rPr>
        <w:t>(3) Neanunţarea modificărilor intervenite conduce la încetarea scutirii începând cu data acordării acesteia.</w:t>
      </w:r>
    </w:p>
    <w:p w:rsidR="002F6F0A" w:rsidRPr="00A3567D"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Default="002F6F0A" w:rsidP="002F6F0A">
      <w:pPr>
        <w:autoSpaceDE w:val="0"/>
        <w:autoSpaceDN w:val="0"/>
        <w:adjustRightInd w:val="0"/>
        <w:ind w:firstLine="720"/>
        <w:jc w:val="right"/>
        <w:rPr>
          <w:b/>
          <w:sz w:val="22"/>
          <w:szCs w:val="22"/>
          <w:u w:val="single"/>
        </w:rPr>
      </w:pPr>
    </w:p>
    <w:p w:rsidR="002F6F0A" w:rsidRPr="002407DD" w:rsidRDefault="002F6F0A" w:rsidP="002F6F0A">
      <w:pPr>
        <w:autoSpaceDE w:val="0"/>
        <w:autoSpaceDN w:val="0"/>
        <w:adjustRightInd w:val="0"/>
        <w:ind w:firstLine="720"/>
        <w:jc w:val="right"/>
        <w:rPr>
          <w:b/>
          <w:sz w:val="22"/>
          <w:szCs w:val="22"/>
        </w:rPr>
      </w:pPr>
      <w:r w:rsidRPr="002407DD">
        <w:rPr>
          <w:b/>
          <w:sz w:val="22"/>
          <w:szCs w:val="22"/>
        </w:rPr>
        <w:t>Anexa nr 3 A</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center"/>
        <w:rPr>
          <w:sz w:val="22"/>
          <w:szCs w:val="22"/>
        </w:rPr>
      </w:pPr>
      <w:r w:rsidRPr="00A3567D">
        <w:rPr>
          <w:sz w:val="22"/>
          <w:szCs w:val="22"/>
        </w:rPr>
        <w:t xml:space="preserve">CĂTRE, </w:t>
      </w:r>
    </w:p>
    <w:p w:rsidR="002F6F0A" w:rsidRPr="00A3567D" w:rsidRDefault="002F6F0A" w:rsidP="002F6F0A">
      <w:pPr>
        <w:autoSpaceDE w:val="0"/>
        <w:autoSpaceDN w:val="0"/>
        <w:adjustRightInd w:val="0"/>
        <w:ind w:firstLine="720"/>
        <w:jc w:val="center"/>
        <w:rPr>
          <w:sz w:val="22"/>
          <w:szCs w:val="22"/>
        </w:rPr>
      </w:pPr>
      <w:r w:rsidRPr="00A3567D">
        <w:rPr>
          <w:sz w:val="22"/>
          <w:szCs w:val="22"/>
        </w:rPr>
        <w:t>PRIMĂRIA ORASUL BAIA DE ARIES</w:t>
      </w:r>
    </w:p>
    <w:p w:rsidR="002F6F0A" w:rsidRPr="00A3567D" w:rsidRDefault="002F6F0A" w:rsidP="002F6F0A">
      <w:pPr>
        <w:autoSpaceDE w:val="0"/>
        <w:autoSpaceDN w:val="0"/>
        <w:adjustRightInd w:val="0"/>
        <w:ind w:firstLine="720"/>
        <w:jc w:val="center"/>
        <w:rPr>
          <w:sz w:val="22"/>
          <w:szCs w:val="22"/>
        </w:rPr>
      </w:pPr>
      <w:r w:rsidRPr="00A3567D">
        <w:rPr>
          <w:sz w:val="22"/>
          <w:szCs w:val="22"/>
        </w:rPr>
        <w:t xml:space="preserve">IMPOZITE SI TAXE LOCALE </w:t>
      </w: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Subsemnatul (a)______________________________, domiciliat (ă) în loc._______________ str.____________________________nr.______ap._____, posesor al B.I./C.I. seria______, nr.____________, CNP________________________, (co)proprietar al imobilului situat în ________________________________ prin prezenta solicit scutire de la plata *___________________________, conform conform Hotărârii Consiliului Local al Orasul Baia de Aries nr.______/________.</w:t>
      </w:r>
    </w:p>
    <w:p w:rsidR="002F6F0A" w:rsidRPr="00A3567D" w:rsidRDefault="002F6F0A" w:rsidP="002F6F0A">
      <w:pPr>
        <w:autoSpaceDE w:val="0"/>
        <w:autoSpaceDN w:val="0"/>
        <w:adjustRightInd w:val="0"/>
        <w:jc w:val="both"/>
        <w:rPr>
          <w:sz w:val="22"/>
          <w:szCs w:val="22"/>
        </w:rPr>
      </w:pPr>
    </w:p>
    <w:p w:rsidR="002F6F0A" w:rsidRPr="00A3567D" w:rsidRDefault="002F6F0A" w:rsidP="002F6F0A">
      <w:pPr>
        <w:ind w:left="-57" w:right="-57"/>
        <w:jc w:val="both"/>
        <w:rPr>
          <w:spacing w:val="-4"/>
          <w:sz w:val="22"/>
          <w:szCs w:val="22"/>
        </w:rPr>
      </w:pPr>
      <w:r w:rsidRPr="00A3567D">
        <w:rPr>
          <w:spacing w:val="-4"/>
          <w:sz w:val="22"/>
          <w:szCs w:val="22"/>
        </w:rPr>
        <w:t>Sub sancțiunile aplicate faptei de fals în acte publice, declar că:</w:t>
      </w:r>
    </w:p>
    <w:p w:rsidR="002F6F0A" w:rsidRPr="00A3567D" w:rsidRDefault="002F6F0A" w:rsidP="002F6F0A">
      <w:pPr>
        <w:autoSpaceDE w:val="0"/>
        <w:autoSpaceDN w:val="0"/>
        <w:adjustRightInd w:val="0"/>
        <w:jc w:val="both"/>
        <w:rPr>
          <w:spacing w:val="-4"/>
          <w:sz w:val="22"/>
          <w:szCs w:val="22"/>
        </w:rPr>
      </w:pPr>
      <w:r w:rsidRPr="00A3567D">
        <w:rPr>
          <w:spacing w:val="-4"/>
          <w:sz w:val="22"/>
          <w:szCs w:val="22"/>
        </w:rPr>
        <w:t xml:space="preserve">1. datele înscrise în prezentul formular, precum și orice documente anexate depuse de mine sunt corecte și complete, conforme cu realitatea; </w:t>
      </w:r>
    </w:p>
    <w:p w:rsidR="002F6F0A" w:rsidRPr="00A3567D" w:rsidRDefault="002F6F0A" w:rsidP="002F6F0A">
      <w:pPr>
        <w:autoSpaceDE w:val="0"/>
        <w:autoSpaceDN w:val="0"/>
        <w:adjustRightInd w:val="0"/>
        <w:jc w:val="both"/>
        <w:rPr>
          <w:sz w:val="22"/>
          <w:szCs w:val="22"/>
        </w:rPr>
      </w:pPr>
      <w:r w:rsidRPr="00A3567D">
        <w:rPr>
          <w:spacing w:val="-4"/>
          <w:sz w:val="22"/>
          <w:szCs w:val="22"/>
        </w:rPr>
        <w:t>2. în cazul în care intervin modificări privind situația juridică a contribuabilului ori a bunului impozabil/taxabil, mă oblig să depun o nouă cerere/declarație fiscală care să reflecte realitatea, în termen de 30 de zile de la apariția situației respective.</w:t>
      </w:r>
      <w:r w:rsidRPr="00A3567D">
        <w:rPr>
          <w:sz w:val="22"/>
          <w:szCs w:val="22"/>
        </w:rPr>
        <w:t xml:space="preserve"> </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ind w:firstLine="720"/>
        <w:jc w:val="both"/>
        <w:rPr>
          <w:sz w:val="22"/>
          <w:szCs w:val="22"/>
        </w:rPr>
      </w:pPr>
      <w:r w:rsidRPr="00A3567D">
        <w:rPr>
          <w:sz w:val="22"/>
          <w:szCs w:val="22"/>
        </w:rPr>
        <w:t>Anexez prezentei următoarele documente certificate de conformitate cu originalul:</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left="810" w:hanging="450"/>
        <w:jc w:val="both"/>
        <w:rPr>
          <w:sz w:val="22"/>
          <w:szCs w:val="22"/>
        </w:rPr>
      </w:pPr>
      <w:r w:rsidRPr="00A3567D">
        <w:rPr>
          <w:sz w:val="22"/>
          <w:szCs w:val="22"/>
        </w:rPr>
        <w:t xml:space="preserve">    - copii xerox după actele de identitate din care rezultă adresa de domiciliu; </w:t>
      </w:r>
    </w:p>
    <w:p w:rsidR="002F6F0A" w:rsidRDefault="002F6F0A" w:rsidP="002F6F0A">
      <w:pPr>
        <w:autoSpaceDE w:val="0"/>
        <w:autoSpaceDN w:val="0"/>
        <w:adjustRightInd w:val="0"/>
        <w:jc w:val="both"/>
        <w:rPr>
          <w:rFonts w:cs="Arial"/>
          <w:sz w:val="22"/>
          <w:szCs w:val="22"/>
        </w:rPr>
      </w:pPr>
      <w:r w:rsidRPr="00A3567D">
        <w:rPr>
          <w:sz w:val="22"/>
          <w:szCs w:val="22"/>
        </w:rPr>
        <w:t xml:space="preserve">         -  </w:t>
      </w:r>
      <w:r>
        <w:rPr>
          <w:rFonts w:cs="Arial"/>
          <w:sz w:val="22"/>
          <w:szCs w:val="22"/>
        </w:rPr>
        <w:t>extras C.F.,</w:t>
      </w:r>
      <w:r w:rsidRPr="005D69BF">
        <w:rPr>
          <w:rFonts w:cs="Arial"/>
          <w:sz w:val="22"/>
          <w:szCs w:val="22"/>
        </w:rPr>
        <w:t xml:space="preserve"> </w:t>
      </w:r>
      <w:r>
        <w:rPr>
          <w:rFonts w:cs="Arial"/>
          <w:sz w:val="22"/>
          <w:szCs w:val="22"/>
        </w:rPr>
        <w:t>contract de vanzare cumparare, adeverinta de la registrul agricol sau declaratie pe propria raspundere</w:t>
      </w:r>
    </w:p>
    <w:p w:rsidR="002F6F0A" w:rsidRPr="00A3567D" w:rsidRDefault="002F6F0A" w:rsidP="002F6F0A">
      <w:pPr>
        <w:autoSpaceDE w:val="0"/>
        <w:autoSpaceDN w:val="0"/>
        <w:adjustRightInd w:val="0"/>
        <w:jc w:val="both"/>
        <w:rPr>
          <w:sz w:val="22"/>
          <w:szCs w:val="22"/>
        </w:rPr>
      </w:pPr>
      <w:r w:rsidRPr="00A3567D">
        <w:rPr>
          <w:sz w:val="22"/>
          <w:szCs w:val="22"/>
        </w:rPr>
        <w:t xml:space="preserve">       - adeverință din care sa rezulte că sunt beneficiari ai D.L.nr.118 / 1990 sau ai Legii nr.189/2000.</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 xml:space="preserve">      Data _____________                                                                                             Semnătura,</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 xml:space="preserve">   ___________________________________________________________________________</w:t>
      </w:r>
    </w:p>
    <w:p w:rsidR="002F6F0A" w:rsidRPr="00A3567D" w:rsidRDefault="002F6F0A" w:rsidP="002F6F0A">
      <w:pPr>
        <w:autoSpaceDE w:val="0"/>
        <w:autoSpaceDN w:val="0"/>
        <w:adjustRightInd w:val="0"/>
        <w:jc w:val="both"/>
        <w:rPr>
          <w:b/>
          <w:sz w:val="22"/>
          <w:szCs w:val="22"/>
          <w:u w:val="single"/>
        </w:rPr>
      </w:pPr>
      <w:r w:rsidRPr="00A3567D">
        <w:rPr>
          <w:sz w:val="22"/>
          <w:szCs w:val="22"/>
        </w:rPr>
        <w:t xml:space="preserve">    Notă: * impozitului pe clădire şi/sau impozit teren </w:t>
      </w: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r w:rsidRPr="00A3567D">
        <w:rPr>
          <w:b/>
          <w:sz w:val="22"/>
          <w:szCs w:val="22"/>
        </w:rPr>
        <w:t xml:space="preserve">                                                                                                                                   Anexa nr.4</w:t>
      </w: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sz w:val="22"/>
          <w:szCs w:val="22"/>
        </w:rPr>
      </w:pPr>
      <w:r w:rsidRPr="00A3567D">
        <w:rPr>
          <w:b/>
          <w:sz w:val="22"/>
          <w:szCs w:val="22"/>
        </w:rPr>
        <w:t>Procedura de acordare a facilităţilor la plata impozitului pentru</w:t>
      </w:r>
    </w:p>
    <w:p w:rsidR="002F6F0A" w:rsidRPr="00A3567D" w:rsidRDefault="002F6F0A" w:rsidP="002F6F0A">
      <w:pPr>
        <w:autoSpaceDE w:val="0"/>
        <w:autoSpaceDN w:val="0"/>
        <w:adjustRightInd w:val="0"/>
        <w:jc w:val="center"/>
        <w:rPr>
          <w:b/>
          <w:sz w:val="22"/>
          <w:szCs w:val="22"/>
        </w:rPr>
      </w:pPr>
      <w:r w:rsidRPr="00A3567D">
        <w:rPr>
          <w:b/>
          <w:sz w:val="22"/>
          <w:szCs w:val="22"/>
        </w:rPr>
        <w:t>clădirea folosită ca domiciliu, terenul aferent şi un singur mijloc de transport la alegere</w:t>
      </w:r>
    </w:p>
    <w:p w:rsidR="002F6F0A" w:rsidRPr="00A3567D" w:rsidRDefault="002F6F0A" w:rsidP="002F6F0A">
      <w:pPr>
        <w:autoSpaceDE w:val="0"/>
        <w:autoSpaceDN w:val="0"/>
        <w:adjustRightInd w:val="0"/>
        <w:jc w:val="center"/>
        <w:rPr>
          <w:b/>
          <w:sz w:val="22"/>
          <w:szCs w:val="22"/>
        </w:rPr>
      </w:pPr>
      <w:r w:rsidRPr="00A3567D">
        <w:rPr>
          <w:b/>
          <w:sz w:val="22"/>
          <w:szCs w:val="22"/>
        </w:rPr>
        <w:t>aflate în proprietatea sau coproprietatea persoanelor cu handicap grav sau accentuat şi a persoanelor încadrate în gradul I de invaliditate, respectiv a reprezentanţilor legali ai minorilor cu handicap grav sau accentuat şi ai minorilor încadraţi în gradul I de invaliditate</w:t>
      </w:r>
    </w:p>
    <w:p w:rsidR="002F6F0A" w:rsidRPr="00A3567D" w:rsidRDefault="002F6F0A" w:rsidP="002F6F0A">
      <w:pPr>
        <w:rPr>
          <w:b/>
          <w:sz w:val="22"/>
          <w:szCs w:val="22"/>
        </w:rPr>
      </w:pPr>
    </w:p>
    <w:p w:rsidR="002F6F0A" w:rsidRPr="00A3567D" w:rsidRDefault="002F6F0A" w:rsidP="002F6F0A">
      <w:pPr>
        <w:rPr>
          <w:b/>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Art.1.</w:t>
      </w:r>
      <w:r w:rsidRPr="00A3567D">
        <w:rPr>
          <w:sz w:val="22"/>
          <w:szCs w:val="22"/>
        </w:rPr>
        <w:t xml:space="preserve"> </w:t>
      </w:r>
    </w:p>
    <w:p w:rsidR="002F6F0A" w:rsidRPr="00A3567D" w:rsidRDefault="002F6F0A" w:rsidP="002F6F0A">
      <w:pPr>
        <w:autoSpaceDE w:val="0"/>
        <w:autoSpaceDN w:val="0"/>
        <w:adjustRightInd w:val="0"/>
        <w:jc w:val="both"/>
        <w:rPr>
          <w:sz w:val="22"/>
          <w:szCs w:val="22"/>
        </w:rPr>
      </w:pPr>
      <w:r w:rsidRPr="00A3567D">
        <w:rPr>
          <w:sz w:val="22"/>
          <w:szCs w:val="22"/>
        </w:rPr>
        <w:t xml:space="preserve">  </w:t>
      </w:r>
      <w:r w:rsidRPr="00A3567D">
        <w:rPr>
          <w:sz w:val="22"/>
          <w:szCs w:val="22"/>
        </w:rPr>
        <w:tab/>
        <w:t>Persoanele cu handicap grav sau accentuat şi persoanele încadrate în gradul  de invaliditate, respectiv reprezentanţii legali ai minorilor cu handicap grav sau accentuat şi ai minorilor încadraţi în gradul I de invaliditate care au în proprietate sau coproprietate clădiri folosite ca domiciliu, terenul aferent acestora și un singur mijloc de transport la alegere beneficiază de scutire la plata impozitului pe clădiri, teren și auto.</w:t>
      </w:r>
    </w:p>
    <w:p w:rsidR="002F6F0A" w:rsidRPr="00A3567D" w:rsidRDefault="002F6F0A" w:rsidP="002F6F0A">
      <w:pPr>
        <w:autoSpaceDE w:val="0"/>
        <w:autoSpaceDN w:val="0"/>
        <w:adjustRightInd w:val="0"/>
        <w:jc w:val="both"/>
        <w:rPr>
          <w:sz w:val="22"/>
          <w:szCs w:val="22"/>
        </w:rPr>
      </w:pPr>
      <w:r w:rsidRPr="00A3567D">
        <w:rPr>
          <w:b/>
          <w:sz w:val="22"/>
          <w:szCs w:val="22"/>
        </w:rPr>
        <w:t>Art.2.</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Pentru a beneficia de scutire la plata impozitului pe clădiri, teren și un singur mijloc de transport la alegerea contribuabilului, trebuie îndeplinite următoarele condiţii:</w:t>
      </w:r>
    </w:p>
    <w:p w:rsidR="002F6F0A" w:rsidRPr="00A3567D" w:rsidRDefault="002F6F0A" w:rsidP="002F6F0A">
      <w:pPr>
        <w:autoSpaceDE w:val="0"/>
        <w:autoSpaceDN w:val="0"/>
        <w:adjustRightInd w:val="0"/>
        <w:jc w:val="both"/>
        <w:rPr>
          <w:sz w:val="22"/>
          <w:szCs w:val="22"/>
        </w:rPr>
      </w:pPr>
      <w:r w:rsidRPr="00A3567D">
        <w:rPr>
          <w:sz w:val="22"/>
          <w:szCs w:val="22"/>
        </w:rPr>
        <w:t xml:space="preserve">    -  clădirea şi terenul să se afle în proprietatea sau copproprietatea solicitantului sau reprezentantului legal și să fie folosite ca domiciliu;</w:t>
      </w:r>
    </w:p>
    <w:p w:rsidR="002F6F0A" w:rsidRPr="00A3567D" w:rsidRDefault="002F6F0A" w:rsidP="002F6F0A">
      <w:pPr>
        <w:autoSpaceDE w:val="0"/>
        <w:autoSpaceDN w:val="0"/>
        <w:adjustRightInd w:val="0"/>
        <w:jc w:val="both"/>
        <w:rPr>
          <w:sz w:val="22"/>
          <w:szCs w:val="22"/>
        </w:rPr>
      </w:pPr>
      <w:r w:rsidRPr="00A3567D">
        <w:rPr>
          <w:sz w:val="22"/>
          <w:szCs w:val="22"/>
        </w:rPr>
        <w:t xml:space="preserve">    -   un singur mijloc de transport să se afle în proprietatea sau coproprietatea persoanelor cu handicap grav sau accentuat, cele pentru transportul persoanelor cu handicap sau invaliditate, aflate în proprietatea sau coproprietatea  reprezentanților legali ai minorilor cu handicap grav sau accentuat și ai minorilor încadrați în gradul I de invaliditate;</w:t>
      </w:r>
    </w:p>
    <w:p w:rsidR="002F6F0A" w:rsidRPr="00A3567D" w:rsidRDefault="002F6F0A" w:rsidP="002F6F0A">
      <w:pPr>
        <w:autoSpaceDE w:val="0"/>
        <w:autoSpaceDN w:val="0"/>
        <w:adjustRightInd w:val="0"/>
        <w:jc w:val="both"/>
        <w:rPr>
          <w:sz w:val="22"/>
          <w:szCs w:val="22"/>
        </w:rPr>
      </w:pPr>
      <w:r w:rsidRPr="00A3567D">
        <w:rPr>
          <w:sz w:val="22"/>
          <w:szCs w:val="22"/>
        </w:rPr>
        <w:t xml:space="preserve">    - sa se încadreze în categoria persoanelor cu handicap grav sau accentuat şi a persoanelor încadrate în gradul I de invaliditate, respectiv a reprezentanţilor legali ai minorilor cu handicap grav sau accentuat şi ai minorilor încadraţi în gradul I de invaliditate;</w:t>
      </w:r>
    </w:p>
    <w:p w:rsidR="002F6F0A" w:rsidRPr="00A3567D" w:rsidRDefault="002F6F0A" w:rsidP="002F6F0A">
      <w:pPr>
        <w:autoSpaceDE w:val="0"/>
        <w:autoSpaceDN w:val="0"/>
        <w:adjustRightInd w:val="0"/>
        <w:jc w:val="both"/>
        <w:rPr>
          <w:sz w:val="22"/>
          <w:szCs w:val="22"/>
        </w:rPr>
      </w:pPr>
      <w:r w:rsidRPr="00A3567D">
        <w:rPr>
          <w:b/>
          <w:sz w:val="22"/>
          <w:szCs w:val="22"/>
        </w:rPr>
        <w:t>Art.3.</w:t>
      </w:r>
    </w:p>
    <w:p w:rsidR="002F6F0A" w:rsidRPr="00A3567D" w:rsidRDefault="002F6F0A" w:rsidP="002F6F0A">
      <w:pPr>
        <w:autoSpaceDE w:val="0"/>
        <w:autoSpaceDN w:val="0"/>
        <w:adjustRightInd w:val="0"/>
        <w:ind w:firstLine="720"/>
        <w:jc w:val="both"/>
        <w:rPr>
          <w:sz w:val="22"/>
          <w:szCs w:val="22"/>
        </w:rPr>
      </w:pPr>
      <w:r w:rsidRPr="00A3567D">
        <w:rPr>
          <w:sz w:val="22"/>
          <w:szCs w:val="22"/>
        </w:rPr>
        <w:t xml:space="preserve"> (1) Scutirea la plata impozitului pe clădiri, teren și auto se acordă pe bază de cerere depusă la organul fiscal, însoţită de următoarele documente certificate de conformitate cu originalul:</w:t>
      </w:r>
    </w:p>
    <w:p w:rsidR="002F6F0A" w:rsidRPr="00A3567D" w:rsidRDefault="002F6F0A" w:rsidP="002F6F0A">
      <w:pPr>
        <w:autoSpaceDE w:val="0"/>
        <w:autoSpaceDN w:val="0"/>
        <w:adjustRightInd w:val="0"/>
        <w:ind w:left="810" w:hanging="450"/>
        <w:jc w:val="both"/>
        <w:rPr>
          <w:sz w:val="22"/>
          <w:szCs w:val="22"/>
        </w:rPr>
      </w:pPr>
      <w:r w:rsidRPr="00A3567D">
        <w:rPr>
          <w:sz w:val="22"/>
          <w:szCs w:val="22"/>
        </w:rPr>
        <w:t xml:space="preserve">    - copii xerox după actele de identitate titular și reprezentant legal din care rezultă adresa de domiciliu; </w:t>
      </w:r>
    </w:p>
    <w:p w:rsidR="002F6F0A" w:rsidRPr="00A3567D" w:rsidRDefault="002F6F0A" w:rsidP="002F6F0A">
      <w:pPr>
        <w:autoSpaceDE w:val="0"/>
        <w:autoSpaceDN w:val="0"/>
        <w:adjustRightInd w:val="0"/>
        <w:jc w:val="both"/>
        <w:rPr>
          <w:sz w:val="22"/>
          <w:szCs w:val="22"/>
        </w:rPr>
      </w:pPr>
      <w:r w:rsidRPr="00A3567D">
        <w:rPr>
          <w:sz w:val="22"/>
          <w:szCs w:val="22"/>
        </w:rPr>
        <w:t xml:space="preserve">         - extras C.F., contract de vanzare cumparare, adeverinta de la registrul agricol sau declaratie pe propria raspundere;</w:t>
      </w:r>
    </w:p>
    <w:p w:rsidR="002F6F0A" w:rsidRPr="00A3567D" w:rsidRDefault="002F6F0A" w:rsidP="002F6F0A">
      <w:pPr>
        <w:autoSpaceDE w:val="0"/>
        <w:autoSpaceDN w:val="0"/>
        <w:adjustRightInd w:val="0"/>
        <w:jc w:val="both"/>
        <w:rPr>
          <w:sz w:val="22"/>
          <w:szCs w:val="22"/>
        </w:rPr>
      </w:pPr>
      <w:r w:rsidRPr="00A3567D">
        <w:rPr>
          <w:sz w:val="22"/>
          <w:szCs w:val="22"/>
        </w:rPr>
        <w:t xml:space="preserve">         - cartea de identitate auto a titularului sau a autoturismului folosit pentru transportul persoanelor cu handicap sau invaliditate aflat în proprietatea sau coproprietatea  reprezentanților legali ai minorilor cu handicap grav sau accentuat și ai minorilor încadrați în gradul I de invaliditate, după caz;</w:t>
      </w:r>
    </w:p>
    <w:p w:rsidR="002F6F0A" w:rsidRPr="00A3567D" w:rsidRDefault="002F6F0A" w:rsidP="002F6F0A">
      <w:pPr>
        <w:autoSpaceDE w:val="0"/>
        <w:autoSpaceDN w:val="0"/>
        <w:adjustRightInd w:val="0"/>
        <w:ind w:left="810" w:hanging="810"/>
        <w:jc w:val="both"/>
        <w:rPr>
          <w:sz w:val="22"/>
          <w:szCs w:val="22"/>
        </w:rPr>
      </w:pPr>
      <w:r w:rsidRPr="00A3567D">
        <w:rPr>
          <w:sz w:val="22"/>
          <w:szCs w:val="22"/>
        </w:rPr>
        <w:t xml:space="preserve">         - adeverință din care sa rezulte gradul handicapului  sau invalidității solicitantului;</w:t>
      </w:r>
    </w:p>
    <w:p w:rsidR="002F6F0A" w:rsidRPr="00A3567D" w:rsidRDefault="002F6F0A" w:rsidP="002F6F0A">
      <w:pPr>
        <w:autoSpaceDE w:val="0"/>
        <w:autoSpaceDN w:val="0"/>
        <w:adjustRightInd w:val="0"/>
        <w:jc w:val="both"/>
        <w:rPr>
          <w:sz w:val="22"/>
          <w:szCs w:val="22"/>
        </w:rPr>
      </w:pPr>
      <w:r w:rsidRPr="00A3567D">
        <w:rPr>
          <w:sz w:val="22"/>
          <w:szCs w:val="22"/>
        </w:rPr>
        <w:t xml:space="preserve">         - documentul legal din care să rezulte calitatea de reprezentant legal al persoanei îndreptățite precum și a faptului că autoturismul este folosit pentru transportul persoanelor cu handicap sau invaliditate.</w:t>
      </w:r>
    </w:p>
    <w:p w:rsidR="002F6F0A" w:rsidRPr="00A3567D" w:rsidRDefault="002F6F0A" w:rsidP="002F6F0A">
      <w:pPr>
        <w:autoSpaceDE w:val="0"/>
        <w:autoSpaceDN w:val="0"/>
        <w:adjustRightInd w:val="0"/>
        <w:ind w:left="810" w:hanging="810"/>
        <w:jc w:val="both"/>
        <w:rPr>
          <w:sz w:val="22"/>
          <w:szCs w:val="22"/>
        </w:rPr>
      </w:pP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u w:val="single"/>
        </w:rPr>
      </w:pPr>
      <w:r w:rsidRPr="00A3567D">
        <w:rPr>
          <w:sz w:val="22"/>
          <w:szCs w:val="22"/>
        </w:rPr>
        <w:t xml:space="preserve">(2) Modelul cererii este prevăzut în </w:t>
      </w:r>
      <w:r>
        <w:rPr>
          <w:sz w:val="22"/>
          <w:szCs w:val="22"/>
          <w:u w:val="single"/>
        </w:rPr>
        <w:t>anexa 4</w:t>
      </w:r>
      <w:r w:rsidRPr="00A3567D">
        <w:rPr>
          <w:sz w:val="22"/>
          <w:szCs w:val="22"/>
          <w:u w:val="single"/>
        </w:rPr>
        <w:t xml:space="preserve"> A</w:t>
      </w:r>
    </w:p>
    <w:p w:rsidR="002F6F0A" w:rsidRPr="00A3567D" w:rsidRDefault="002F6F0A" w:rsidP="002F6F0A">
      <w:pPr>
        <w:autoSpaceDE w:val="0"/>
        <w:autoSpaceDN w:val="0"/>
        <w:adjustRightInd w:val="0"/>
        <w:jc w:val="both"/>
        <w:rPr>
          <w:sz w:val="22"/>
          <w:szCs w:val="22"/>
        </w:rPr>
      </w:pPr>
      <w:r w:rsidRPr="00A3567D">
        <w:rPr>
          <w:b/>
          <w:sz w:val="22"/>
          <w:szCs w:val="22"/>
        </w:rPr>
        <w:t>Art. 4.</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 xml:space="preserve">Scutirea la plata impozitului pe clădiri, terenuri și auto se aplică astfel: </w:t>
      </w:r>
    </w:p>
    <w:p w:rsidR="002F6F0A" w:rsidRPr="00A3567D" w:rsidRDefault="002F6F0A" w:rsidP="002F6F0A">
      <w:pPr>
        <w:numPr>
          <w:ilvl w:val="0"/>
          <w:numId w:val="15"/>
        </w:numPr>
        <w:autoSpaceDE w:val="0"/>
        <w:autoSpaceDN w:val="0"/>
        <w:adjustRightInd w:val="0"/>
        <w:jc w:val="both"/>
        <w:rPr>
          <w:color w:val="0000FF"/>
          <w:sz w:val="22"/>
          <w:szCs w:val="22"/>
        </w:rPr>
      </w:pPr>
      <w:r w:rsidRPr="00A3567D">
        <w:rPr>
          <w:sz w:val="22"/>
          <w:szCs w:val="22"/>
        </w:rPr>
        <w:t>începând cu data de 1 ianuarie a anului fiscal, persoanelor care deţin documente justificative emise până la data de 31 decembrie a anului fiscal anterior şi care sunt depuse la compartimentele de specialitate ale autorităţilor publice locale, până la data de 31 martie,</w:t>
      </w:r>
      <w:r w:rsidRPr="00A3567D">
        <w:rPr>
          <w:color w:val="0000FF"/>
          <w:sz w:val="22"/>
          <w:szCs w:val="22"/>
        </w:rPr>
        <w:t xml:space="preserve"> </w:t>
      </w:r>
      <w:r w:rsidRPr="00A3567D">
        <w:rPr>
          <w:sz w:val="22"/>
          <w:szCs w:val="22"/>
        </w:rPr>
        <w:t>inclusiv.</w:t>
      </w:r>
    </w:p>
    <w:p w:rsidR="002F6F0A" w:rsidRPr="00A3567D" w:rsidRDefault="002F6F0A" w:rsidP="002F6F0A">
      <w:pPr>
        <w:autoSpaceDE w:val="0"/>
        <w:autoSpaceDN w:val="0"/>
        <w:adjustRightInd w:val="0"/>
        <w:jc w:val="both"/>
        <w:rPr>
          <w:sz w:val="22"/>
          <w:szCs w:val="22"/>
        </w:rPr>
      </w:pPr>
      <w:r w:rsidRPr="00A3567D">
        <w:rPr>
          <w:b/>
          <w:sz w:val="22"/>
          <w:szCs w:val="22"/>
        </w:rPr>
        <w:t>Art. 5.</w:t>
      </w:r>
      <w:r w:rsidRPr="00A3567D">
        <w:rPr>
          <w:sz w:val="22"/>
          <w:szCs w:val="22"/>
        </w:rPr>
        <w:t xml:space="preserve"> </w:t>
      </w:r>
    </w:p>
    <w:p w:rsidR="002F6F0A" w:rsidRPr="00A3567D" w:rsidRDefault="002F6F0A" w:rsidP="002F6F0A">
      <w:pPr>
        <w:pStyle w:val="ListParagraph"/>
        <w:numPr>
          <w:ilvl w:val="0"/>
          <w:numId w:val="14"/>
        </w:numPr>
        <w:autoSpaceDE w:val="0"/>
        <w:autoSpaceDN w:val="0"/>
        <w:adjustRightInd w:val="0"/>
        <w:ind w:left="0" w:firstLine="720"/>
        <w:jc w:val="both"/>
        <w:rPr>
          <w:sz w:val="22"/>
          <w:szCs w:val="22"/>
        </w:rPr>
      </w:pPr>
      <w:r w:rsidRPr="00A3567D">
        <w:rPr>
          <w:sz w:val="22"/>
          <w:szCs w:val="22"/>
        </w:rPr>
        <w:t>Persoana care solicită scutire la plata impozitului pe clădiri, teren și auto are obligaţia de a aduce la cunoştinţa organului fiscal orice modificare intervenită în perioada cuprinsă între data depunerii cererii de scutire şi data 1 ianuarie a anului următor celui în care s-a depus cererea de scutire.</w:t>
      </w:r>
    </w:p>
    <w:p w:rsidR="002F6F0A" w:rsidRPr="00A3567D" w:rsidRDefault="002F6F0A" w:rsidP="002F6F0A">
      <w:pPr>
        <w:autoSpaceDE w:val="0"/>
        <w:autoSpaceDN w:val="0"/>
        <w:adjustRightInd w:val="0"/>
        <w:ind w:firstLine="720"/>
        <w:jc w:val="both"/>
        <w:rPr>
          <w:sz w:val="22"/>
          <w:szCs w:val="22"/>
        </w:rPr>
      </w:pPr>
      <w:r w:rsidRPr="00A3567D">
        <w:rPr>
          <w:sz w:val="22"/>
          <w:szCs w:val="22"/>
        </w:rPr>
        <w:t>(2) Înştiinţarea organului fiscal se face în termen de 30 de zile de la data apariţiei oricăror modificări ale situaţiei existente la data depunerii cererii.</w:t>
      </w:r>
    </w:p>
    <w:p w:rsidR="002F6F0A" w:rsidRPr="00A3567D" w:rsidRDefault="002F6F0A" w:rsidP="002F6F0A">
      <w:pPr>
        <w:autoSpaceDE w:val="0"/>
        <w:autoSpaceDN w:val="0"/>
        <w:adjustRightInd w:val="0"/>
        <w:ind w:firstLine="720"/>
        <w:jc w:val="both"/>
        <w:rPr>
          <w:sz w:val="22"/>
          <w:szCs w:val="22"/>
        </w:rPr>
      </w:pPr>
      <w:r w:rsidRPr="00A3567D">
        <w:rPr>
          <w:sz w:val="22"/>
          <w:szCs w:val="22"/>
        </w:rPr>
        <w:t>(3) Neanunţarea modificărilor intervenite conduce la încetarea scutirii începând cu data acordării acesteia.</w:t>
      </w:r>
    </w:p>
    <w:p w:rsidR="002F6F0A" w:rsidRPr="0026646C" w:rsidRDefault="002F6F0A" w:rsidP="002F6F0A">
      <w:pPr>
        <w:autoSpaceDE w:val="0"/>
        <w:autoSpaceDN w:val="0"/>
        <w:adjustRightInd w:val="0"/>
        <w:ind w:firstLine="720"/>
        <w:jc w:val="both"/>
        <w:rPr>
          <w:sz w:val="22"/>
          <w:szCs w:val="22"/>
        </w:rPr>
      </w:pPr>
      <w:r w:rsidRPr="00A3567D">
        <w:rPr>
          <w:sz w:val="22"/>
          <w:szCs w:val="22"/>
        </w:rPr>
        <w:t xml:space="preserve">                                                                                                                               </w:t>
      </w:r>
    </w:p>
    <w:p w:rsidR="002F6F0A" w:rsidRDefault="002F6F0A" w:rsidP="002F6F0A">
      <w:pPr>
        <w:autoSpaceDE w:val="0"/>
        <w:autoSpaceDN w:val="0"/>
        <w:adjustRightInd w:val="0"/>
        <w:ind w:firstLine="720"/>
        <w:jc w:val="right"/>
        <w:rPr>
          <w:b/>
          <w:sz w:val="22"/>
          <w:szCs w:val="22"/>
          <w:u w:val="single"/>
        </w:rPr>
      </w:pPr>
    </w:p>
    <w:p w:rsidR="002F6F0A" w:rsidRPr="002407DD" w:rsidRDefault="002F6F0A" w:rsidP="002F6F0A">
      <w:pPr>
        <w:autoSpaceDE w:val="0"/>
        <w:autoSpaceDN w:val="0"/>
        <w:adjustRightInd w:val="0"/>
        <w:ind w:firstLine="720"/>
        <w:jc w:val="right"/>
        <w:rPr>
          <w:b/>
          <w:sz w:val="22"/>
          <w:szCs w:val="22"/>
        </w:rPr>
      </w:pPr>
      <w:r w:rsidRPr="002407DD">
        <w:rPr>
          <w:b/>
          <w:sz w:val="22"/>
          <w:szCs w:val="22"/>
        </w:rPr>
        <w:t xml:space="preserve">Anexa </w:t>
      </w:r>
      <w:r>
        <w:rPr>
          <w:b/>
          <w:sz w:val="22"/>
          <w:szCs w:val="22"/>
        </w:rPr>
        <w:t>nr.</w:t>
      </w:r>
      <w:r w:rsidRPr="002407DD">
        <w:rPr>
          <w:b/>
          <w:sz w:val="22"/>
          <w:szCs w:val="22"/>
        </w:rPr>
        <w:t>4A</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center"/>
        <w:rPr>
          <w:sz w:val="22"/>
          <w:szCs w:val="22"/>
        </w:rPr>
      </w:pPr>
      <w:r w:rsidRPr="00A3567D">
        <w:rPr>
          <w:sz w:val="22"/>
          <w:szCs w:val="22"/>
        </w:rPr>
        <w:t xml:space="preserve">CĂTRE, </w:t>
      </w:r>
    </w:p>
    <w:p w:rsidR="002F6F0A" w:rsidRPr="00A3567D" w:rsidRDefault="002F6F0A" w:rsidP="002F6F0A">
      <w:pPr>
        <w:autoSpaceDE w:val="0"/>
        <w:autoSpaceDN w:val="0"/>
        <w:adjustRightInd w:val="0"/>
        <w:ind w:firstLine="720"/>
        <w:jc w:val="center"/>
        <w:rPr>
          <w:sz w:val="22"/>
          <w:szCs w:val="22"/>
        </w:rPr>
      </w:pPr>
      <w:r w:rsidRPr="00A3567D">
        <w:rPr>
          <w:sz w:val="22"/>
          <w:szCs w:val="22"/>
        </w:rPr>
        <w:t>PRIMĂRIA ORASUL BAIA DE ARIES</w:t>
      </w:r>
    </w:p>
    <w:p w:rsidR="002F6F0A" w:rsidRPr="00A3567D" w:rsidRDefault="002F6F0A" w:rsidP="002F6F0A">
      <w:pPr>
        <w:autoSpaceDE w:val="0"/>
        <w:autoSpaceDN w:val="0"/>
        <w:adjustRightInd w:val="0"/>
        <w:ind w:firstLine="720"/>
        <w:jc w:val="center"/>
        <w:rPr>
          <w:sz w:val="22"/>
          <w:szCs w:val="22"/>
        </w:rPr>
      </w:pPr>
      <w:r w:rsidRPr="00A3567D">
        <w:rPr>
          <w:sz w:val="22"/>
          <w:szCs w:val="22"/>
        </w:rPr>
        <w:t xml:space="preserve">IMPOZITE SI TAXE LOCALE </w:t>
      </w: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Subsemnatul (a)______________________________, domiciliat (ă) în loc._______________ str.____________________________nr.______ap._____, posesor al B.I./C.I. seria______, nr.____________, CNP________________________, (co)proprietar al bunului situat în ________________________________ prin prezenta solicit scutire de la plata *___________________________, conform conform Hotărârii Consiliului Local al Orasul Baia de Aries nr.______/________.</w:t>
      </w:r>
    </w:p>
    <w:p w:rsidR="002F6F0A" w:rsidRPr="00A3567D" w:rsidRDefault="002F6F0A" w:rsidP="002F6F0A">
      <w:pPr>
        <w:autoSpaceDE w:val="0"/>
        <w:autoSpaceDN w:val="0"/>
        <w:adjustRightInd w:val="0"/>
        <w:jc w:val="both"/>
        <w:rPr>
          <w:sz w:val="22"/>
          <w:szCs w:val="22"/>
        </w:rPr>
      </w:pPr>
    </w:p>
    <w:p w:rsidR="002F6F0A" w:rsidRPr="00A3567D" w:rsidRDefault="002F6F0A" w:rsidP="002F6F0A">
      <w:pPr>
        <w:ind w:left="-57" w:right="-57"/>
        <w:jc w:val="both"/>
        <w:rPr>
          <w:spacing w:val="-4"/>
          <w:sz w:val="22"/>
          <w:szCs w:val="22"/>
        </w:rPr>
      </w:pPr>
      <w:r w:rsidRPr="00A3567D">
        <w:rPr>
          <w:spacing w:val="-4"/>
          <w:sz w:val="22"/>
          <w:szCs w:val="22"/>
        </w:rPr>
        <w:t>Sub sancțiunile aplicate faptei de fals în acte publice, declar că:</w:t>
      </w:r>
    </w:p>
    <w:p w:rsidR="002F6F0A" w:rsidRPr="00A3567D" w:rsidRDefault="002F6F0A" w:rsidP="002F6F0A">
      <w:pPr>
        <w:autoSpaceDE w:val="0"/>
        <w:autoSpaceDN w:val="0"/>
        <w:adjustRightInd w:val="0"/>
        <w:jc w:val="both"/>
        <w:rPr>
          <w:spacing w:val="-4"/>
          <w:sz w:val="22"/>
          <w:szCs w:val="22"/>
        </w:rPr>
      </w:pPr>
      <w:r w:rsidRPr="00A3567D">
        <w:rPr>
          <w:spacing w:val="-4"/>
          <w:sz w:val="22"/>
          <w:szCs w:val="22"/>
        </w:rPr>
        <w:t xml:space="preserve">1. datele înscrise în prezentul formular, precum și orice documente anexate depuse de mine sunt corecte și complete, conforme cu realitatea; </w:t>
      </w:r>
    </w:p>
    <w:p w:rsidR="002F6F0A" w:rsidRPr="00A3567D" w:rsidRDefault="002F6F0A" w:rsidP="002F6F0A">
      <w:pPr>
        <w:autoSpaceDE w:val="0"/>
        <w:autoSpaceDN w:val="0"/>
        <w:adjustRightInd w:val="0"/>
        <w:jc w:val="both"/>
        <w:rPr>
          <w:sz w:val="22"/>
          <w:szCs w:val="22"/>
        </w:rPr>
      </w:pPr>
      <w:r w:rsidRPr="00A3567D">
        <w:rPr>
          <w:spacing w:val="-4"/>
          <w:sz w:val="22"/>
          <w:szCs w:val="22"/>
        </w:rPr>
        <w:t>2. în cazul în care intervin modificări privind situația juridică a contribuabilului ori a bunului impozabil/taxabil, mă oblig să depun o nouă cerere/declarație fiscală care să reflecte realitatea, în termen de 30 de zile de la apariția situației respective.</w:t>
      </w:r>
      <w:r w:rsidRPr="00A3567D">
        <w:rPr>
          <w:sz w:val="22"/>
          <w:szCs w:val="22"/>
        </w:rPr>
        <w:t xml:space="preserve"> </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ind w:firstLine="720"/>
        <w:jc w:val="both"/>
        <w:rPr>
          <w:sz w:val="22"/>
          <w:szCs w:val="22"/>
        </w:rPr>
      </w:pPr>
      <w:r w:rsidRPr="00A3567D">
        <w:rPr>
          <w:sz w:val="22"/>
          <w:szCs w:val="22"/>
        </w:rPr>
        <w:t>Anexez prezentei următoarele documente certificate de conformitate cu originalul:</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left="810" w:hanging="450"/>
        <w:jc w:val="both"/>
        <w:rPr>
          <w:sz w:val="22"/>
          <w:szCs w:val="22"/>
        </w:rPr>
      </w:pPr>
      <w:r w:rsidRPr="00A3567D">
        <w:rPr>
          <w:sz w:val="22"/>
          <w:szCs w:val="22"/>
        </w:rPr>
        <w:t xml:space="preserve">    - copii xerox după actele de identitate titular  și reprezentant legal din care rezultă adresa de domiciliu; </w:t>
      </w:r>
    </w:p>
    <w:p w:rsidR="002F6F0A" w:rsidRPr="00A3567D" w:rsidRDefault="002F6F0A" w:rsidP="002F6F0A">
      <w:pPr>
        <w:tabs>
          <w:tab w:val="center" w:pos="1638"/>
        </w:tabs>
        <w:autoSpaceDE w:val="0"/>
        <w:autoSpaceDN w:val="0"/>
        <w:adjustRightInd w:val="0"/>
        <w:jc w:val="both"/>
        <w:rPr>
          <w:sz w:val="22"/>
          <w:szCs w:val="22"/>
        </w:rPr>
      </w:pPr>
      <w:r w:rsidRPr="00A3567D">
        <w:rPr>
          <w:sz w:val="22"/>
          <w:szCs w:val="22"/>
        </w:rPr>
        <w:t xml:space="preserve">         - extras C.F., contract de vanzare cumparare, adeverinta de la registrul agricol sau declaratie pe propria raspundere</w:t>
      </w:r>
    </w:p>
    <w:p w:rsidR="002F6F0A" w:rsidRPr="00A3567D" w:rsidRDefault="002F6F0A" w:rsidP="002F6F0A">
      <w:pPr>
        <w:autoSpaceDE w:val="0"/>
        <w:autoSpaceDN w:val="0"/>
        <w:adjustRightInd w:val="0"/>
        <w:jc w:val="both"/>
        <w:rPr>
          <w:sz w:val="22"/>
          <w:szCs w:val="22"/>
        </w:rPr>
      </w:pPr>
      <w:r w:rsidRPr="00A3567D">
        <w:rPr>
          <w:sz w:val="22"/>
          <w:szCs w:val="22"/>
        </w:rPr>
        <w:t xml:space="preserve">         - cartea de identitate auto a titularului sau reprezentatului legal ;</w:t>
      </w:r>
    </w:p>
    <w:p w:rsidR="002F6F0A" w:rsidRPr="00A3567D" w:rsidRDefault="002F6F0A" w:rsidP="002F6F0A">
      <w:pPr>
        <w:autoSpaceDE w:val="0"/>
        <w:autoSpaceDN w:val="0"/>
        <w:adjustRightInd w:val="0"/>
        <w:ind w:left="810" w:hanging="810"/>
        <w:jc w:val="both"/>
        <w:rPr>
          <w:sz w:val="22"/>
          <w:szCs w:val="22"/>
        </w:rPr>
      </w:pPr>
      <w:r w:rsidRPr="00A3567D">
        <w:rPr>
          <w:sz w:val="22"/>
          <w:szCs w:val="22"/>
        </w:rPr>
        <w:t xml:space="preserve">         - adeverință din care sa rezulte gradul handicapului  sau invalidității solicitantului;</w:t>
      </w:r>
    </w:p>
    <w:p w:rsidR="002F6F0A" w:rsidRPr="00A3567D" w:rsidRDefault="002F6F0A" w:rsidP="002F6F0A">
      <w:pPr>
        <w:autoSpaceDE w:val="0"/>
        <w:autoSpaceDN w:val="0"/>
        <w:adjustRightInd w:val="0"/>
        <w:ind w:left="810" w:hanging="810"/>
        <w:jc w:val="both"/>
        <w:rPr>
          <w:sz w:val="22"/>
          <w:szCs w:val="22"/>
        </w:rPr>
      </w:pPr>
      <w:r w:rsidRPr="00A3567D">
        <w:rPr>
          <w:sz w:val="22"/>
          <w:szCs w:val="22"/>
        </w:rPr>
        <w:t xml:space="preserve">         - documentul legal din care să rezulte calitatea de reprezentant legal al persoanei îndreptățite</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 xml:space="preserve">          Data _____________                                                                                     Semnătura,</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 xml:space="preserve">     ______________________________________________________________________</w:t>
      </w:r>
    </w:p>
    <w:p w:rsidR="002F6F0A" w:rsidRPr="00A3567D" w:rsidRDefault="002F6F0A" w:rsidP="002F6F0A">
      <w:pPr>
        <w:autoSpaceDE w:val="0"/>
        <w:autoSpaceDN w:val="0"/>
        <w:adjustRightInd w:val="0"/>
        <w:jc w:val="both"/>
        <w:rPr>
          <w:sz w:val="22"/>
          <w:szCs w:val="22"/>
        </w:rPr>
      </w:pPr>
      <w:r w:rsidRPr="00A3567D">
        <w:rPr>
          <w:sz w:val="22"/>
          <w:szCs w:val="22"/>
        </w:rPr>
        <w:t xml:space="preserve">       Notă: * impozitului pe clădire şi/sau impozit teren și /sau mijloc de transport</w:t>
      </w: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Default="002F6F0A" w:rsidP="002F6F0A">
      <w:pPr>
        <w:autoSpaceDE w:val="0"/>
        <w:autoSpaceDN w:val="0"/>
        <w:adjustRightInd w:val="0"/>
        <w:jc w:val="center"/>
        <w:rPr>
          <w:b/>
          <w:sz w:val="22"/>
          <w:szCs w:val="22"/>
        </w:rPr>
      </w:pPr>
    </w:p>
    <w:p w:rsidR="002F6F0A" w:rsidRDefault="002F6F0A" w:rsidP="002F6F0A">
      <w:pPr>
        <w:autoSpaceDE w:val="0"/>
        <w:autoSpaceDN w:val="0"/>
        <w:adjustRightInd w:val="0"/>
        <w:jc w:val="center"/>
        <w:rPr>
          <w:b/>
          <w:sz w:val="22"/>
          <w:szCs w:val="22"/>
        </w:rPr>
      </w:pPr>
    </w:p>
    <w:p w:rsidR="002F6F0A"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r w:rsidRPr="00A3567D">
        <w:rPr>
          <w:b/>
          <w:sz w:val="22"/>
          <w:szCs w:val="22"/>
        </w:rPr>
        <w:t xml:space="preserve">                                                                                                        </w:t>
      </w:r>
      <w:r>
        <w:rPr>
          <w:b/>
          <w:sz w:val="22"/>
          <w:szCs w:val="22"/>
        </w:rPr>
        <w:t xml:space="preserve">                      Anexa nr.6</w:t>
      </w: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sz w:val="22"/>
          <w:szCs w:val="22"/>
        </w:rPr>
      </w:pPr>
      <w:r w:rsidRPr="00A3567D">
        <w:rPr>
          <w:b/>
          <w:sz w:val="22"/>
          <w:szCs w:val="22"/>
        </w:rPr>
        <w:t>Procedura de acordare a facilităţilor la plata impozitului pentru</w:t>
      </w:r>
      <w:r w:rsidRPr="00A3567D">
        <w:rPr>
          <w:sz w:val="22"/>
          <w:szCs w:val="22"/>
        </w:rPr>
        <w:t xml:space="preserve"> </w:t>
      </w:r>
    </w:p>
    <w:p w:rsidR="002F6F0A" w:rsidRPr="00A3567D" w:rsidRDefault="002F6F0A" w:rsidP="002F6F0A">
      <w:pPr>
        <w:autoSpaceDE w:val="0"/>
        <w:autoSpaceDN w:val="0"/>
        <w:adjustRightInd w:val="0"/>
        <w:jc w:val="center"/>
        <w:rPr>
          <w:b/>
          <w:sz w:val="22"/>
          <w:szCs w:val="22"/>
        </w:rPr>
      </w:pPr>
      <w:r w:rsidRPr="00A3567D">
        <w:rPr>
          <w:b/>
          <w:sz w:val="22"/>
          <w:szCs w:val="22"/>
        </w:rPr>
        <w:t xml:space="preserve">un singur mijloc de transport aflat în proprietatea sau coproprietatea </w:t>
      </w:r>
    </w:p>
    <w:p w:rsidR="002F6F0A" w:rsidRPr="00A3567D" w:rsidRDefault="002F6F0A" w:rsidP="002F6F0A">
      <w:pPr>
        <w:autoSpaceDE w:val="0"/>
        <w:autoSpaceDN w:val="0"/>
        <w:adjustRightInd w:val="0"/>
        <w:jc w:val="center"/>
        <w:rPr>
          <w:b/>
          <w:sz w:val="22"/>
          <w:szCs w:val="22"/>
        </w:rPr>
      </w:pPr>
      <w:r w:rsidRPr="00A3567D">
        <w:rPr>
          <w:b/>
          <w:sz w:val="22"/>
          <w:szCs w:val="22"/>
        </w:rPr>
        <w:t xml:space="preserve">persoanelor prevăzute la </w:t>
      </w:r>
      <w:r w:rsidRPr="00A3567D">
        <w:rPr>
          <w:b/>
          <w:vanish/>
          <w:sz w:val="22"/>
          <w:szCs w:val="22"/>
        </w:rPr>
        <w:t>&lt;LLNK 11990   118 411832   1 38&gt;</w:t>
      </w:r>
      <w:r w:rsidRPr="00A3567D">
        <w:rPr>
          <w:b/>
          <w:sz w:val="22"/>
          <w:szCs w:val="22"/>
        </w:rPr>
        <w:t xml:space="preserve"> art. 3 alin. (1) lit. b) şi </w:t>
      </w:r>
      <w:r w:rsidRPr="00A3567D">
        <w:rPr>
          <w:b/>
          <w:vanish/>
          <w:sz w:val="22"/>
          <w:szCs w:val="22"/>
        </w:rPr>
        <w:t>&lt;LLNK 12004   341 10 202   4 39&gt;</w:t>
      </w:r>
      <w:r w:rsidRPr="00A3567D">
        <w:rPr>
          <w:b/>
          <w:sz w:val="22"/>
          <w:szCs w:val="22"/>
          <w:u w:val="single"/>
        </w:rPr>
        <w:t>art. 4 alin. (1) din Legea nr. 341/2004</w:t>
      </w: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Art.1.</w:t>
      </w:r>
      <w:r w:rsidRPr="00A3567D">
        <w:rPr>
          <w:sz w:val="22"/>
          <w:szCs w:val="22"/>
        </w:rPr>
        <w:t xml:space="preserve"> </w:t>
      </w:r>
    </w:p>
    <w:p w:rsidR="002F6F0A" w:rsidRPr="00A3567D" w:rsidRDefault="002F6F0A" w:rsidP="002F6F0A">
      <w:pPr>
        <w:autoSpaceDE w:val="0"/>
        <w:autoSpaceDN w:val="0"/>
        <w:adjustRightInd w:val="0"/>
        <w:jc w:val="both"/>
        <w:rPr>
          <w:sz w:val="22"/>
          <w:szCs w:val="22"/>
        </w:rPr>
      </w:pPr>
      <w:r w:rsidRPr="00A3567D">
        <w:rPr>
          <w:sz w:val="22"/>
          <w:szCs w:val="22"/>
        </w:rPr>
        <w:t xml:space="preserve">  </w:t>
      </w:r>
      <w:r w:rsidRPr="00A3567D">
        <w:rPr>
          <w:sz w:val="22"/>
          <w:szCs w:val="22"/>
        </w:rPr>
        <w:tab/>
        <w:t xml:space="preserve">Persoanele prevăzute la </w:t>
      </w:r>
      <w:r w:rsidRPr="00A3567D">
        <w:rPr>
          <w:vanish/>
          <w:sz w:val="22"/>
          <w:szCs w:val="22"/>
        </w:rPr>
        <w:t>&lt;LLNK 11990   118 411832   1 38&gt;</w:t>
      </w:r>
      <w:r w:rsidRPr="00A3567D">
        <w:rPr>
          <w:sz w:val="22"/>
          <w:szCs w:val="22"/>
        </w:rPr>
        <w:t xml:space="preserve">art. art. 3 alin. (1) lit. b) şi </w:t>
      </w:r>
      <w:r w:rsidRPr="00A3567D">
        <w:rPr>
          <w:vanish/>
          <w:sz w:val="22"/>
          <w:szCs w:val="22"/>
        </w:rPr>
        <w:t>&lt;LLNK 12004   341 10 202   4 39&gt;</w:t>
      </w:r>
      <w:r w:rsidRPr="00A3567D">
        <w:rPr>
          <w:sz w:val="22"/>
          <w:szCs w:val="22"/>
        </w:rPr>
        <w:t>art. 4 alin. (1) din Legea nr. 341/2004 beneficiază de scutirea de plata impozitului pentru un singur mijloc de transport la alegerea contribuabilului.</w:t>
      </w:r>
    </w:p>
    <w:p w:rsidR="002F6F0A" w:rsidRPr="00A3567D" w:rsidRDefault="002F6F0A" w:rsidP="002F6F0A">
      <w:pPr>
        <w:autoSpaceDE w:val="0"/>
        <w:autoSpaceDN w:val="0"/>
        <w:adjustRightInd w:val="0"/>
        <w:jc w:val="both"/>
        <w:rPr>
          <w:sz w:val="22"/>
          <w:szCs w:val="22"/>
        </w:rPr>
      </w:pPr>
      <w:r w:rsidRPr="00A3567D">
        <w:rPr>
          <w:b/>
          <w:sz w:val="22"/>
          <w:szCs w:val="22"/>
        </w:rPr>
        <w:t>Art.2.</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Pentru a beneficia de scutire la plata impozitului auto, trebuie îndeplinite următoarele condiţii:</w:t>
      </w:r>
    </w:p>
    <w:p w:rsidR="002F6F0A" w:rsidRPr="00A3567D" w:rsidRDefault="002F6F0A" w:rsidP="002F6F0A">
      <w:pPr>
        <w:autoSpaceDE w:val="0"/>
        <w:autoSpaceDN w:val="0"/>
        <w:adjustRightInd w:val="0"/>
        <w:jc w:val="both"/>
        <w:rPr>
          <w:sz w:val="22"/>
          <w:szCs w:val="22"/>
        </w:rPr>
      </w:pPr>
      <w:r w:rsidRPr="00A3567D">
        <w:rPr>
          <w:sz w:val="22"/>
          <w:szCs w:val="22"/>
        </w:rPr>
        <w:t xml:space="preserve">    -  mijlocul de transport să fie în proprietatea sau coproprietatea acestora;</w:t>
      </w:r>
    </w:p>
    <w:p w:rsidR="002F6F0A" w:rsidRPr="00A3567D" w:rsidRDefault="002F6F0A" w:rsidP="002F6F0A">
      <w:pPr>
        <w:autoSpaceDE w:val="0"/>
        <w:autoSpaceDN w:val="0"/>
        <w:adjustRightInd w:val="0"/>
        <w:jc w:val="both"/>
        <w:rPr>
          <w:sz w:val="22"/>
          <w:szCs w:val="22"/>
        </w:rPr>
      </w:pPr>
      <w:r w:rsidRPr="00A3567D">
        <w:rPr>
          <w:sz w:val="22"/>
          <w:szCs w:val="22"/>
        </w:rPr>
        <w:t xml:space="preserve">    -  să fie beneficiarii Legii nr.341 / 2004</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Art.3.</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ind w:firstLine="720"/>
        <w:jc w:val="both"/>
        <w:rPr>
          <w:sz w:val="22"/>
          <w:szCs w:val="22"/>
        </w:rPr>
      </w:pPr>
      <w:r w:rsidRPr="00A3567D">
        <w:rPr>
          <w:sz w:val="22"/>
          <w:szCs w:val="22"/>
        </w:rPr>
        <w:t>(1) Scutirea la plata impozitului auto se acordă pe bază de cerere depusă la organul fiscal, însoţită de următoarele documente certificate de conformitate cu originalul:</w:t>
      </w:r>
    </w:p>
    <w:p w:rsidR="002F6F0A" w:rsidRPr="00A3567D" w:rsidRDefault="002F6F0A" w:rsidP="002F6F0A">
      <w:pPr>
        <w:numPr>
          <w:ilvl w:val="0"/>
          <w:numId w:val="15"/>
        </w:numPr>
        <w:autoSpaceDE w:val="0"/>
        <w:autoSpaceDN w:val="0"/>
        <w:adjustRightInd w:val="0"/>
        <w:ind w:left="1276" w:hanging="283"/>
        <w:jc w:val="both"/>
        <w:rPr>
          <w:sz w:val="22"/>
          <w:szCs w:val="22"/>
        </w:rPr>
      </w:pPr>
      <w:r w:rsidRPr="00A3567D">
        <w:rPr>
          <w:sz w:val="22"/>
          <w:szCs w:val="22"/>
        </w:rPr>
        <w:t>copii xerox după actele de identitate solitantului;</w:t>
      </w:r>
    </w:p>
    <w:p w:rsidR="002F6F0A" w:rsidRPr="00A3567D" w:rsidRDefault="002F6F0A" w:rsidP="002F6F0A">
      <w:pPr>
        <w:numPr>
          <w:ilvl w:val="0"/>
          <w:numId w:val="15"/>
        </w:numPr>
        <w:autoSpaceDE w:val="0"/>
        <w:autoSpaceDN w:val="0"/>
        <w:adjustRightInd w:val="0"/>
        <w:ind w:left="1276" w:hanging="283"/>
        <w:jc w:val="both"/>
        <w:rPr>
          <w:sz w:val="22"/>
          <w:szCs w:val="22"/>
        </w:rPr>
      </w:pPr>
      <w:r w:rsidRPr="00A3567D">
        <w:rPr>
          <w:sz w:val="22"/>
          <w:szCs w:val="22"/>
        </w:rPr>
        <w:t>cartea de identitate auto;</w:t>
      </w:r>
    </w:p>
    <w:p w:rsidR="002F6F0A" w:rsidRPr="00A3567D" w:rsidRDefault="002F6F0A" w:rsidP="002F6F0A">
      <w:pPr>
        <w:numPr>
          <w:ilvl w:val="0"/>
          <w:numId w:val="15"/>
        </w:numPr>
        <w:autoSpaceDE w:val="0"/>
        <w:autoSpaceDN w:val="0"/>
        <w:adjustRightInd w:val="0"/>
        <w:ind w:left="1276" w:hanging="283"/>
        <w:jc w:val="both"/>
        <w:rPr>
          <w:sz w:val="22"/>
          <w:szCs w:val="22"/>
        </w:rPr>
      </w:pPr>
      <w:r w:rsidRPr="00A3567D">
        <w:rPr>
          <w:sz w:val="22"/>
          <w:szCs w:val="22"/>
        </w:rPr>
        <w:t>legitimație / adeverință din care sa rezulte că este beneficiar al Legii nr. 341 / 2004</w:t>
      </w:r>
    </w:p>
    <w:p w:rsidR="002F6F0A" w:rsidRPr="00A3567D" w:rsidRDefault="002F6F0A" w:rsidP="002F6F0A">
      <w:pPr>
        <w:autoSpaceDE w:val="0"/>
        <w:autoSpaceDN w:val="0"/>
        <w:adjustRightInd w:val="0"/>
        <w:ind w:left="810" w:hanging="810"/>
        <w:jc w:val="both"/>
        <w:rPr>
          <w:sz w:val="22"/>
          <w:szCs w:val="22"/>
        </w:rPr>
      </w:pPr>
    </w:p>
    <w:p w:rsidR="002F6F0A" w:rsidRPr="00A3567D" w:rsidRDefault="002F6F0A" w:rsidP="002F6F0A">
      <w:pPr>
        <w:autoSpaceDE w:val="0"/>
        <w:autoSpaceDN w:val="0"/>
        <w:adjustRightInd w:val="0"/>
        <w:ind w:left="90" w:firstLine="630"/>
        <w:jc w:val="both"/>
        <w:rPr>
          <w:sz w:val="22"/>
          <w:szCs w:val="22"/>
        </w:rPr>
      </w:pPr>
      <w:r w:rsidRPr="00A3567D">
        <w:rPr>
          <w:sz w:val="22"/>
          <w:szCs w:val="22"/>
        </w:rPr>
        <w:t xml:space="preserve">(2) Modelul cererii este prevăzut în </w:t>
      </w:r>
      <w:r w:rsidRPr="00A3567D">
        <w:rPr>
          <w:sz w:val="22"/>
          <w:szCs w:val="22"/>
          <w:u w:val="single"/>
        </w:rPr>
        <w:t xml:space="preserve">anexa </w:t>
      </w:r>
      <w:r>
        <w:rPr>
          <w:sz w:val="22"/>
          <w:szCs w:val="22"/>
          <w:u w:val="single"/>
        </w:rPr>
        <w:t>6</w:t>
      </w:r>
      <w:r w:rsidRPr="00A3567D">
        <w:rPr>
          <w:sz w:val="22"/>
          <w:szCs w:val="22"/>
          <w:u w:val="single"/>
        </w:rPr>
        <w:t xml:space="preserve"> A</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 4.</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 xml:space="preserve">Scutirea la plata impozitului auto se aplică astfel: </w:t>
      </w:r>
    </w:p>
    <w:p w:rsidR="002F6F0A" w:rsidRPr="00A3567D" w:rsidRDefault="002F6F0A" w:rsidP="002F6F0A">
      <w:pPr>
        <w:numPr>
          <w:ilvl w:val="0"/>
          <w:numId w:val="15"/>
        </w:numPr>
        <w:autoSpaceDE w:val="0"/>
        <w:autoSpaceDN w:val="0"/>
        <w:adjustRightInd w:val="0"/>
        <w:jc w:val="both"/>
        <w:rPr>
          <w:color w:val="0000FF"/>
          <w:sz w:val="22"/>
          <w:szCs w:val="22"/>
        </w:rPr>
      </w:pPr>
      <w:r w:rsidRPr="00A3567D">
        <w:rPr>
          <w:sz w:val="22"/>
          <w:szCs w:val="22"/>
        </w:rPr>
        <w:t>începând cu data de 1 ianuarie a anului fiscal, persoanelor care deţin documente justificative emise până la data de 31 decembrie a anului fiscal anterior şi care sunt depuse la compartimentele de specialitate ale autorităţilor publice locale, până la data de 31 martie, inclusiv.</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 5.</w:t>
      </w:r>
      <w:r w:rsidRPr="00A3567D">
        <w:rPr>
          <w:sz w:val="22"/>
          <w:szCs w:val="22"/>
        </w:rPr>
        <w:t xml:space="preserve"> </w:t>
      </w:r>
    </w:p>
    <w:p w:rsidR="002F6F0A" w:rsidRPr="00A3567D" w:rsidRDefault="002F6F0A" w:rsidP="002F6F0A">
      <w:pPr>
        <w:pStyle w:val="ListParagraph"/>
        <w:autoSpaceDE w:val="0"/>
        <w:autoSpaceDN w:val="0"/>
        <w:adjustRightInd w:val="0"/>
        <w:ind w:left="0" w:firstLine="720"/>
        <w:jc w:val="both"/>
        <w:rPr>
          <w:sz w:val="22"/>
          <w:szCs w:val="22"/>
        </w:rPr>
      </w:pPr>
      <w:r w:rsidRPr="00A3567D">
        <w:rPr>
          <w:sz w:val="22"/>
          <w:szCs w:val="22"/>
        </w:rPr>
        <w:t xml:space="preserve">(1) Persoana care solicită scutire la plata impozitului auto are obligaţia de a aduce la cunoştinţa organului fiscal orice modificare intervenită în perioada cuprinsă între data depunerii cererii de scutire şi data 1 ianuarie a anului următor celui în care s-a depus cererea de scutire. </w:t>
      </w:r>
    </w:p>
    <w:p w:rsidR="002F6F0A" w:rsidRPr="00A3567D" w:rsidRDefault="002F6F0A" w:rsidP="002F6F0A">
      <w:pPr>
        <w:pStyle w:val="ListParagraph"/>
        <w:autoSpaceDE w:val="0"/>
        <w:autoSpaceDN w:val="0"/>
        <w:adjustRightInd w:val="0"/>
        <w:ind w:left="0" w:firstLine="720"/>
        <w:jc w:val="both"/>
        <w:rPr>
          <w:sz w:val="22"/>
          <w:szCs w:val="22"/>
        </w:rPr>
      </w:pPr>
      <w:r w:rsidRPr="00A3567D">
        <w:rPr>
          <w:sz w:val="22"/>
          <w:szCs w:val="22"/>
        </w:rPr>
        <w:t>(2) Înştiinţarea organului fiscal se face în termen de 30 de zile de la data apariţiei oricăror modificări ale situaţiei existente la data depunerii cererii.</w:t>
      </w:r>
    </w:p>
    <w:p w:rsidR="002F6F0A" w:rsidRPr="00A3567D" w:rsidRDefault="002F6F0A" w:rsidP="002F6F0A">
      <w:pPr>
        <w:autoSpaceDE w:val="0"/>
        <w:autoSpaceDN w:val="0"/>
        <w:adjustRightInd w:val="0"/>
        <w:ind w:firstLine="720"/>
        <w:jc w:val="both"/>
        <w:rPr>
          <w:sz w:val="22"/>
          <w:szCs w:val="22"/>
        </w:rPr>
      </w:pPr>
      <w:r w:rsidRPr="00A3567D">
        <w:rPr>
          <w:sz w:val="22"/>
          <w:szCs w:val="22"/>
        </w:rPr>
        <w:t>(3) Neanunţarea modificărilor intervenite conduce la ridicarea scutirii începând cu data acordării acesteia.</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b/>
          <w:sz w:val="22"/>
          <w:szCs w:val="22"/>
          <w:u w:val="single"/>
        </w:rPr>
      </w:pPr>
      <w:r w:rsidRPr="00A3567D">
        <w:rPr>
          <w:sz w:val="22"/>
          <w:szCs w:val="22"/>
        </w:rPr>
        <w:t xml:space="preserve">                                           </w:t>
      </w:r>
    </w:p>
    <w:p w:rsidR="002F6F0A" w:rsidRPr="00A3567D" w:rsidRDefault="002F6F0A" w:rsidP="002F6F0A">
      <w:pPr>
        <w:autoSpaceDE w:val="0"/>
        <w:autoSpaceDN w:val="0"/>
        <w:adjustRightInd w:val="0"/>
        <w:ind w:firstLine="720"/>
        <w:jc w:val="right"/>
        <w:rPr>
          <w:b/>
          <w:sz w:val="22"/>
          <w:szCs w:val="22"/>
          <w:u w:val="single"/>
        </w:rPr>
      </w:pPr>
    </w:p>
    <w:p w:rsidR="002F6F0A" w:rsidRPr="00A3567D" w:rsidRDefault="002F6F0A" w:rsidP="002F6F0A">
      <w:pPr>
        <w:autoSpaceDE w:val="0"/>
        <w:autoSpaceDN w:val="0"/>
        <w:adjustRightInd w:val="0"/>
        <w:ind w:firstLine="720"/>
        <w:jc w:val="right"/>
        <w:rPr>
          <w:b/>
          <w:sz w:val="22"/>
          <w:szCs w:val="22"/>
          <w:u w:val="single"/>
        </w:rPr>
      </w:pPr>
    </w:p>
    <w:p w:rsidR="002F6F0A" w:rsidRPr="00A3567D" w:rsidRDefault="002F6F0A" w:rsidP="002F6F0A">
      <w:pPr>
        <w:autoSpaceDE w:val="0"/>
        <w:autoSpaceDN w:val="0"/>
        <w:adjustRightInd w:val="0"/>
        <w:ind w:firstLine="720"/>
        <w:jc w:val="right"/>
        <w:rPr>
          <w:b/>
          <w:sz w:val="22"/>
          <w:szCs w:val="22"/>
          <w:u w:val="single"/>
        </w:rPr>
      </w:pPr>
    </w:p>
    <w:p w:rsidR="002F6F0A" w:rsidRPr="00A3567D" w:rsidRDefault="002F6F0A" w:rsidP="002F6F0A">
      <w:pPr>
        <w:autoSpaceDE w:val="0"/>
        <w:autoSpaceDN w:val="0"/>
        <w:adjustRightInd w:val="0"/>
        <w:ind w:firstLine="720"/>
        <w:jc w:val="right"/>
        <w:rPr>
          <w:b/>
          <w:sz w:val="22"/>
          <w:szCs w:val="22"/>
          <w:u w:val="single"/>
        </w:rPr>
      </w:pPr>
    </w:p>
    <w:p w:rsidR="002F6F0A" w:rsidRPr="00A3567D" w:rsidRDefault="002F6F0A" w:rsidP="002F6F0A">
      <w:pPr>
        <w:autoSpaceDE w:val="0"/>
        <w:autoSpaceDN w:val="0"/>
        <w:adjustRightInd w:val="0"/>
        <w:ind w:firstLine="720"/>
        <w:jc w:val="right"/>
        <w:rPr>
          <w:b/>
          <w:sz w:val="22"/>
          <w:szCs w:val="22"/>
          <w:u w:val="single"/>
        </w:rPr>
      </w:pPr>
    </w:p>
    <w:p w:rsidR="002F6F0A" w:rsidRPr="00A3567D" w:rsidRDefault="002F6F0A" w:rsidP="002F6F0A">
      <w:pPr>
        <w:autoSpaceDE w:val="0"/>
        <w:autoSpaceDN w:val="0"/>
        <w:adjustRightInd w:val="0"/>
        <w:ind w:firstLine="720"/>
        <w:jc w:val="right"/>
        <w:rPr>
          <w:b/>
          <w:sz w:val="22"/>
          <w:szCs w:val="22"/>
          <w:u w:val="single"/>
        </w:rPr>
      </w:pPr>
    </w:p>
    <w:p w:rsidR="002F6F0A" w:rsidRPr="00A3567D" w:rsidRDefault="002F6F0A" w:rsidP="002F6F0A">
      <w:pPr>
        <w:autoSpaceDE w:val="0"/>
        <w:autoSpaceDN w:val="0"/>
        <w:adjustRightInd w:val="0"/>
        <w:ind w:firstLine="720"/>
        <w:jc w:val="right"/>
        <w:rPr>
          <w:b/>
          <w:sz w:val="22"/>
          <w:szCs w:val="22"/>
          <w:u w:val="single"/>
        </w:rPr>
      </w:pPr>
    </w:p>
    <w:p w:rsidR="002F6F0A" w:rsidRPr="00A3567D" w:rsidRDefault="002F6F0A" w:rsidP="002F6F0A">
      <w:pPr>
        <w:autoSpaceDE w:val="0"/>
        <w:autoSpaceDN w:val="0"/>
        <w:adjustRightInd w:val="0"/>
        <w:ind w:firstLine="720"/>
        <w:jc w:val="right"/>
        <w:rPr>
          <w:b/>
          <w:sz w:val="22"/>
          <w:szCs w:val="22"/>
          <w:u w:val="single"/>
        </w:rPr>
      </w:pPr>
    </w:p>
    <w:p w:rsidR="002F6F0A" w:rsidRPr="00A3567D" w:rsidRDefault="002F6F0A" w:rsidP="002F6F0A">
      <w:pPr>
        <w:autoSpaceDE w:val="0"/>
        <w:autoSpaceDN w:val="0"/>
        <w:adjustRightInd w:val="0"/>
        <w:ind w:firstLine="720"/>
        <w:jc w:val="right"/>
        <w:rPr>
          <w:b/>
          <w:sz w:val="22"/>
          <w:szCs w:val="22"/>
          <w:u w:val="single"/>
        </w:rPr>
      </w:pPr>
    </w:p>
    <w:p w:rsidR="002F6F0A" w:rsidRPr="002407DD" w:rsidRDefault="002F6F0A" w:rsidP="002F6F0A">
      <w:pPr>
        <w:autoSpaceDE w:val="0"/>
        <w:autoSpaceDN w:val="0"/>
        <w:adjustRightInd w:val="0"/>
        <w:ind w:firstLine="720"/>
        <w:jc w:val="right"/>
        <w:rPr>
          <w:b/>
          <w:sz w:val="22"/>
          <w:szCs w:val="22"/>
        </w:rPr>
      </w:pPr>
      <w:r w:rsidRPr="002407DD">
        <w:rPr>
          <w:b/>
          <w:sz w:val="22"/>
          <w:szCs w:val="22"/>
        </w:rPr>
        <w:t xml:space="preserve">Anexa </w:t>
      </w:r>
      <w:r>
        <w:rPr>
          <w:b/>
          <w:sz w:val="22"/>
          <w:szCs w:val="22"/>
        </w:rPr>
        <w:t>nr.6</w:t>
      </w:r>
      <w:r w:rsidRPr="002407DD">
        <w:rPr>
          <w:b/>
          <w:sz w:val="22"/>
          <w:szCs w:val="22"/>
        </w:rPr>
        <w:t>A</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firstLine="720"/>
        <w:jc w:val="center"/>
        <w:rPr>
          <w:sz w:val="22"/>
          <w:szCs w:val="22"/>
        </w:rPr>
      </w:pPr>
      <w:r w:rsidRPr="00A3567D">
        <w:rPr>
          <w:sz w:val="22"/>
          <w:szCs w:val="22"/>
        </w:rPr>
        <w:t xml:space="preserve">CĂTRE, </w:t>
      </w:r>
    </w:p>
    <w:p w:rsidR="002F6F0A" w:rsidRPr="00A3567D" w:rsidRDefault="002F6F0A" w:rsidP="002F6F0A">
      <w:pPr>
        <w:autoSpaceDE w:val="0"/>
        <w:autoSpaceDN w:val="0"/>
        <w:adjustRightInd w:val="0"/>
        <w:ind w:firstLine="720"/>
        <w:jc w:val="center"/>
        <w:rPr>
          <w:sz w:val="22"/>
          <w:szCs w:val="22"/>
        </w:rPr>
      </w:pPr>
      <w:r w:rsidRPr="00A3567D">
        <w:rPr>
          <w:sz w:val="22"/>
          <w:szCs w:val="22"/>
        </w:rPr>
        <w:t>PRIMĂRIA ORASUL BAIA DE ARIES</w:t>
      </w:r>
    </w:p>
    <w:p w:rsidR="002F6F0A" w:rsidRPr="00A3567D" w:rsidRDefault="002F6F0A" w:rsidP="002F6F0A">
      <w:pPr>
        <w:autoSpaceDE w:val="0"/>
        <w:autoSpaceDN w:val="0"/>
        <w:adjustRightInd w:val="0"/>
        <w:ind w:firstLine="720"/>
        <w:jc w:val="center"/>
        <w:rPr>
          <w:sz w:val="22"/>
          <w:szCs w:val="22"/>
        </w:rPr>
      </w:pPr>
      <w:r w:rsidRPr="00A3567D">
        <w:rPr>
          <w:sz w:val="22"/>
          <w:szCs w:val="22"/>
        </w:rPr>
        <w:t xml:space="preserve">IMPOZITE SI TAXE LOCALE </w:t>
      </w: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ind w:firstLine="720"/>
        <w:jc w:val="center"/>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Subsemnatul (a)______________________________, domiciliat (ă) în loc._______________ str.____________________________nr.______ap._____, posesor al B.I./C.I. seria______, nr.____________, CNP________________________, (co)proprietar mijlocului de transport ________________________________ prin prezenta solicit scutire de la plata *___________________________, conform conform Hotărârii Consiliului Local al Orasul Baia de Aries nr.______/________.</w:t>
      </w:r>
    </w:p>
    <w:p w:rsidR="002F6F0A" w:rsidRPr="00A3567D" w:rsidRDefault="002F6F0A" w:rsidP="002F6F0A">
      <w:pPr>
        <w:autoSpaceDE w:val="0"/>
        <w:autoSpaceDN w:val="0"/>
        <w:adjustRightInd w:val="0"/>
        <w:jc w:val="both"/>
        <w:rPr>
          <w:sz w:val="22"/>
          <w:szCs w:val="22"/>
        </w:rPr>
      </w:pPr>
    </w:p>
    <w:p w:rsidR="002F6F0A" w:rsidRPr="00A3567D" w:rsidRDefault="002F6F0A" w:rsidP="002F6F0A">
      <w:pPr>
        <w:ind w:left="-57" w:right="-57"/>
        <w:jc w:val="both"/>
        <w:rPr>
          <w:spacing w:val="-4"/>
          <w:sz w:val="22"/>
          <w:szCs w:val="22"/>
        </w:rPr>
      </w:pPr>
      <w:r w:rsidRPr="00A3567D">
        <w:rPr>
          <w:spacing w:val="-4"/>
          <w:sz w:val="22"/>
          <w:szCs w:val="22"/>
        </w:rPr>
        <w:t>Sub sancțiunile aplicate faptei de fals în acte publice, declar că:</w:t>
      </w:r>
    </w:p>
    <w:p w:rsidR="002F6F0A" w:rsidRPr="00A3567D" w:rsidRDefault="002F6F0A" w:rsidP="002F6F0A">
      <w:pPr>
        <w:autoSpaceDE w:val="0"/>
        <w:autoSpaceDN w:val="0"/>
        <w:adjustRightInd w:val="0"/>
        <w:jc w:val="both"/>
        <w:rPr>
          <w:spacing w:val="-4"/>
          <w:sz w:val="22"/>
          <w:szCs w:val="22"/>
        </w:rPr>
      </w:pPr>
      <w:r w:rsidRPr="00A3567D">
        <w:rPr>
          <w:spacing w:val="-4"/>
          <w:sz w:val="22"/>
          <w:szCs w:val="22"/>
        </w:rPr>
        <w:t xml:space="preserve">1. datele înscrise în prezentul formular, precum și orice documente anexate depuse de mine sunt corecte și complete, conforme cu realitatea; </w:t>
      </w:r>
    </w:p>
    <w:p w:rsidR="002F6F0A" w:rsidRPr="00A3567D" w:rsidRDefault="002F6F0A" w:rsidP="002F6F0A">
      <w:pPr>
        <w:autoSpaceDE w:val="0"/>
        <w:autoSpaceDN w:val="0"/>
        <w:adjustRightInd w:val="0"/>
        <w:jc w:val="both"/>
        <w:rPr>
          <w:sz w:val="22"/>
          <w:szCs w:val="22"/>
        </w:rPr>
      </w:pPr>
      <w:r w:rsidRPr="00A3567D">
        <w:rPr>
          <w:spacing w:val="-4"/>
          <w:sz w:val="22"/>
          <w:szCs w:val="22"/>
        </w:rPr>
        <w:t>2. în cazul în care intervin modificări privind situația juridică a contribuabilului ori a bunului impozabil/taxabil, mă oblig să depun o nouă cerere/declarație fiscală care să reflecte realitatea, în termen de 30 de zile de la apariția situației respective.</w:t>
      </w:r>
      <w:r w:rsidRPr="00A3567D">
        <w:rPr>
          <w:sz w:val="22"/>
          <w:szCs w:val="22"/>
        </w:rPr>
        <w:t xml:space="preserve"> </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ind w:firstLine="720"/>
        <w:jc w:val="both"/>
        <w:rPr>
          <w:sz w:val="22"/>
          <w:szCs w:val="22"/>
        </w:rPr>
      </w:pPr>
      <w:r w:rsidRPr="00A3567D">
        <w:rPr>
          <w:sz w:val="22"/>
          <w:szCs w:val="22"/>
        </w:rPr>
        <w:t>Anexez prezentei următoarele documente certificate de conformitate cu originalul:</w:t>
      </w:r>
    </w:p>
    <w:p w:rsidR="002F6F0A" w:rsidRPr="00A3567D" w:rsidRDefault="002F6F0A" w:rsidP="002F6F0A">
      <w:pPr>
        <w:autoSpaceDE w:val="0"/>
        <w:autoSpaceDN w:val="0"/>
        <w:adjustRightInd w:val="0"/>
        <w:ind w:firstLine="720"/>
        <w:jc w:val="both"/>
        <w:rPr>
          <w:sz w:val="22"/>
          <w:szCs w:val="22"/>
        </w:rPr>
      </w:pPr>
    </w:p>
    <w:p w:rsidR="002F6F0A" w:rsidRPr="00A3567D" w:rsidRDefault="002F6F0A" w:rsidP="002F6F0A">
      <w:pPr>
        <w:autoSpaceDE w:val="0"/>
        <w:autoSpaceDN w:val="0"/>
        <w:adjustRightInd w:val="0"/>
        <w:ind w:left="810" w:hanging="450"/>
        <w:jc w:val="both"/>
        <w:rPr>
          <w:sz w:val="22"/>
          <w:szCs w:val="22"/>
        </w:rPr>
      </w:pPr>
      <w:r w:rsidRPr="00A3567D">
        <w:rPr>
          <w:sz w:val="22"/>
          <w:szCs w:val="22"/>
        </w:rPr>
        <w:t xml:space="preserve">    - copii xerox după actele de identitate solitantului;</w:t>
      </w:r>
    </w:p>
    <w:p w:rsidR="002F6F0A" w:rsidRPr="00A3567D" w:rsidRDefault="002F6F0A" w:rsidP="002F6F0A">
      <w:pPr>
        <w:autoSpaceDE w:val="0"/>
        <w:autoSpaceDN w:val="0"/>
        <w:adjustRightInd w:val="0"/>
        <w:jc w:val="both"/>
        <w:rPr>
          <w:sz w:val="22"/>
          <w:szCs w:val="22"/>
        </w:rPr>
      </w:pPr>
      <w:r w:rsidRPr="00A3567D">
        <w:rPr>
          <w:sz w:val="22"/>
          <w:szCs w:val="22"/>
        </w:rPr>
        <w:t xml:space="preserve">         - cartea de identitate auto;</w:t>
      </w:r>
    </w:p>
    <w:p w:rsidR="002F6F0A" w:rsidRPr="00A3567D" w:rsidRDefault="002F6F0A" w:rsidP="002F6F0A">
      <w:pPr>
        <w:autoSpaceDE w:val="0"/>
        <w:autoSpaceDN w:val="0"/>
        <w:adjustRightInd w:val="0"/>
        <w:ind w:left="810" w:hanging="810"/>
        <w:jc w:val="both"/>
        <w:rPr>
          <w:sz w:val="22"/>
          <w:szCs w:val="22"/>
        </w:rPr>
      </w:pPr>
      <w:r w:rsidRPr="00A3567D">
        <w:rPr>
          <w:sz w:val="22"/>
          <w:szCs w:val="22"/>
        </w:rPr>
        <w:t xml:space="preserve">         - legitimație / adeverință din care sa rezulte că este beneficiar al Legii nr. 341 / 2004</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 xml:space="preserve">            Data _____________                                                                                     Semnătura,</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 xml:space="preserve">    ______________________________________________________________________</w:t>
      </w:r>
    </w:p>
    <w:p w:rsidR="002F6F0A" w:rsidRPr="00A3567D" w:rsidRDefault="002F6F0A" w:rsidP="002F6F0A">
      <w:pPr>
        <w:autoSpaceDE w:val="0"/>
        <w:autoSpaceDN w:val="0"/>
        <w:adjustRightInd w:val="0"/>
        <w:jc w:val="both"/>
        <w:rPr>
          <w:sz w:val="22"/>
          <w:szCs w:val="22"/>
        </w:rPr>
      </w:pPr>
      <w:r w:rsidRPr="00A3567D">
        <w:rPr>
          <w:sz w:val="22"/>
          <w:szCs w:val="22"/>
        </w:rPr>
        <w:t xml:space="preserve">     Notă: * impozitului auto </w:t>
      </w:r>
    </w:p>
    <w:p w:rsidR="002F6F0A" w:rsidRPr="00A3567D" w:rsidRDefault="002F6F0A" w:rsidP="002F6F0A">
      <w:pPr>
        <w:ind w:right="-43"/>
        <w:jc w:val="right"/>
        <w:rPr>
          <w:sz w:val="22"/>
          <w:szCs w:val="22"/>
        </w:rPr>
      </w:pPr>
    </w:p>
    <w:p w:rsidR="002F6F0A" w:rsidRPr="00A3567D" w:rsidRDefault="002F6F0A" w:rsidP="002F6F0A">
      <w:pPr>
        <w:ind w:right="-43"/>
        <w:jc w:val="right"/>
        <w:rPr>
          <w:sz w:val="22"/>
          <w:szCs w:val="22"/>
        </w:rPr>
      </w:pPr>
    </w:p>
    <w:p w:rsidR="002F6F0A" w:rsidRPr="00A3567D" w:rsidRDefault="002F6F0A" w:rsidP="002F6F0A">
      <w:pPr>
        <w:ind w:right="-43"/>
        <w:jc w:val="right"/>
        <w:rPr>
          <w:sz w:val="22"/>
          <w:szCs w:val="22"/>
        </w:rPr>
      </w:pPr>
    </w:p>
    <w:p w:rsidR="002F6F0A" w:rsidRPr="00A3567D" w:rsidRDefault="002F6F0A" w:rsidP="002F6F0A">
      <w:pPr>
        <w:ind w:right="-43"/>
        <w:jc w:val="right"/>
        <w:rPr>
          <w:sz w:val="22"/>
          <w:szCs w:val="22"/>
        </w:rPr>
      </w:pPr>
    </w:p>
    <w:p w:rsidR="002F6F0A" w:rsidRPr="00A3567D" w:rsidRDefault="002F6F0A" w:rsidP="002F6F0A">
      <w:pPr>
        <w:ind w:right="-43"/>
        <w:jc w:val="right"/>
        <w:rPr>
          <w:sz w:val="22"/>
          <w:szCs w:val="22"/>
        </w:rPr>
      </w:pPr>
    </w:p>
    <w:p w:rsidR="002F6F0A" w:rsidRPr="00A3567D" w:rsidRDefault="002F6F0A" w:rsidP="002F6F0A">
      <w:pPr>
        <w:ind w:right="-43"/>
        <w:jc w:val="right"/>
        <w:rPr>
          <w:b/>
          <w:sz w:val="22"/>
          <w:szCs w:val="22"/>
        </w:rPr>
      </w:pPr>
      <w:r>
        <w:rPr>
          <w:b/>
          <w:sz w:val="22"/>
          <w:szCs w:val="22"/>
        </w:rPr>
        <w:t>Anexanr. 7</w:t>
      </w:r>
    </w:p>
    <w:p w:rsidR="002F6F0A" w:rsidRPr="00A3567D" w:rsidRDefault="002F6F0A" w:rsidP="002F6F0A">
      <w:pPr>
        <w:jc w:val="center"/>
        <w:rPr>
          <w:sz w:val="22"/>
          <w:szCs w:val="22"/>
        </w:rPr>
      </w:pPr>
    </w:p>
    <w:p w:rsidR="002F6F0A" w:rsidRPr="00A3567D" w:rsidRDefault="002F6F0A" w:rsidP="002F6F0A">
      <w:pPr>
        <w:jc w:val="center"/>
        <w:rPr>
          <w:sz w:val="22"/>
          <w:szCs w:val="22"/>
        </w:rPr>
      </w:pPr>
    </w:p>
    <w:p w:rsidR="002F6F0A" w:rsidRPr="00A3567D" w:rsidRDefault="002F6F0A" w:rsidP="002F6F0A">
      <w:pPr>
        <w:jc w:val="center"/>
        <w:rPr>
          <w:sz w:val="22"/>
          <w:szCs w:val="22"/>
        </w:rPr>
      </w:pPr>
    </w:p>
    <w:p w:rsidR="002F6F0A" w:rsidRPr="00A3567D" w:rsidRDefault="002F6F0A" w:rsidP="002F6F0A">
      <w:pPr>
        <w:contextualSpacing/>
        <w:jc w:val="center"/>
        <w:rPr>
          <w:b/>
          <w:sz w:val="22"/>
          <w:szCs w:val="22"/>
        </w:rPr>
      </w:pPr>
      <w:r w:rsidRPr="00A3567D">
        <w:rPr>
          <w:b/>
          <w:sz w:val="22"/>
          <w:szCs w:val="22"/>
        </w:rPr>
        <w:t>Procedura de acordare a facilităţilor la plata impozitului pentru clădirile şi terenurile</w:t>
      </w:r>
    </w:p>
    <w:p w:rsidR="002F6F0A" w:rsidRPr="00A3567D" w:rsidRDefault="002F6F0A" w:rsidP="002F6F0A">
      <w:pPr>
        <w:contextualSpacing/>
        <w:jc w:val="center"/>
        <w:rPr>
          <w:b/>
          <w:sz w:val="22"/>
          <w:szCs w:val="22"/>
        </w:rPr>
      </w:pPr>
      <w:r w:rsidRPr="00A3567D">
        <w:rPr>
          <w:b/>
          <w:sz w:val="22"/>
          <w:szCs w:val="22"/>
        </w:rPr>
        <w:t xml:space="preserve"> afectate de calamităţi naturale</w:t>
      </w:r>
    </w:p>
    <w:p w:rsidR="002F6F0A" w:rsidRPr="00A3567D" w:rsidRDefault="002F6F0A" w:rsidP="002F6F0A">
      <w:pPr>
        <w:contextualSpacing/>
        <w:jc w:val="both"/>
        <w:rPr>
          <w:sz w:val="22"/>
          <w:szCs w:val="22"/>
        </w:rPr>
      </w:pPr>
    </w:p>
    <w:p w:rsidR="002F6F0A" w:rsidRPr="00A3567D" w:rsidRDefault="002F6F0A" w:rsidP="002F6F0A">
      <w:pPr>
        <w:contextualSpacing/>
        <w:jc w:val="both"/>
        <w:rPr>
          <w:sz w:val="22"/>
          <w:szCs w:val="22"/>
        </w:rPr>
      </w:pPr>
    </w:p>
    <w:p w:rsidR="002F6F0A" w:rsidRPr="00A3567D" w:rsidRDefault="002F6F0A" w:rsidP="002F6F0A">
      <w:pPr>
        <w:contextualSpacing/>
        <w:jc w:val="both"/>
        <w:rPr>
          <w:sz w:val="22"/>
          <w:szCs w:val="22"/>
        </w:rPr>
      </w:pPr>
    </w:p>
    <w:p w:rsidR="002F6F0A" w:rsidRPr="00A3567D" w:rsidRDefault="002F6F0A" w:rsidP="002F6F0A">
      <w:pPr>
        <w:contextualSpacing/>
        <w:jc w:val="both"/>
        <w:rPr>
          <w:sz w:val="22"/>
          <w:szCs w:val="22"/>
        </w:rPr>
      </w:pPr>
    </w:p>
    <w:p w:rsidR="002F6F0A" w:rsidRPr="00A3567D" w:rsidRDefault="002F6F0A" w:rsidP="002F6F0A">
      <w:pPr>
        <w:contextualSpacing/>
        <w:jc w:val="both"/>
        <w:rPr>
          <w:sz w:val="22"/>
          <w:szCs w:val="22"/>
        </w:rPr>
      </w:pPr>
    </w:p>
    <w:p w:rsidR="002F6F0A" w:rsidRPr="00A3567D" w:rsidRDefault="002F6F0A" w:rsidP="002F6F0A">
      <w:pPr>
        <w:numPr>
          <w:ilvl w:val="0"/>
          <w:numId w:val="7"/>
        </w:numPr>
        <w:ind w:hanging="720"/>
        <w:contextualSpacing/>
        <w:jc w:val="both"/>
        <w:rPr>
          <w:sz w:val="22"/>
          <w:szCs w:val="22"/>
        </w:rPr>
      </w:pPr>
      <w:r w:rsidRPr="00A3567D">
        <w:rPr>
          <w:sz w:val="22"/>
          <w:szCs w:val="22"/>
        </w:rPr>
        <w:t xml:space="preserve">În situaţia producerii unor calamităţi naturale, (cutremure, inundaţii sau incendii provocate de fenomene naturale, alunecări sau prăbuşiri de teren etc.) se acordă scutire la plata impozitului pe clădiri şi teren. </w:t>
      </w:r>
    </w:p>
    <w:p w:rsidR="002F6F0A" w:rsidRPr="00A3567D" w:rsidRDefault="002F6F0A" w:rsidP="002F6F0A">
      <w:pPr>
        <w:contextualSpacing/>
        <w:jc w:val="both"/>
        <w:rPr>
          <w:sz w:val="22"/>
          <w:szCs w:val="22"/>
        </w:rPr>
      </w:pPr>
    </w:p>
    <w:p w:rsidR="002F6F0A" w:rsidRPr="00A3567D" w:rsidRDefault="002F6F0A" w:rsidP="002F6F0A">
      <w:pPr>
        <w:numPr>
          <w:ilvl w:val="0"/>
          <w:numId w:val="7"/>
        </w:numPr>
        <w:ind w:left="0" w:firstLine="0"/>
        <w:contextualSpacing/>
        <w:jc w:val="both"/>
        <w:rPr>
          <w:sz w:val="22"/>
          <w:szCs w:val="22"/>
        </w:rPr>
      </w:pPr>
      <w:r w:rsidRPr="00A3567D">
        <w:rPr>
          <w:sz w:val="22"/>
          <w:szCs w:val="22"/>
        </w:rPr>
        <w:t>De aceste scutiri beneficiază persoanele fizice sau juridice, titulare ale obligaţiei de plată aferente clădirilor şi/sau terenurilor care au fost afectate în urma unor calamităţi naturale.</w:t>
      </w:r>
    </w:p>
    <w:p w:rsidR="002F6F0A" w:rsidRPr="00A3567D" w:rsidRDefault="002F6F0A" w:rsidP="002F6F0A">
      <w:pPr>
        <w:ind w:left="720"/>
        <w:contextualSpacing/>
        <w:rPr>
          <w:sz w:val="22"/>
          <w:szCs w:val="22"/>
        </w:rPr>
      </w:pPr>
    </w:p>
    <w:p w:rsidR="002F6F0A" w:rsidRPr="00A3567D" w:rsidRDefault="002F6F0A" w:rsidP="002F6F0A">
      <w:pPr>
        <w:ind w:left="720"/>
        <w:contextualSpacing/>
        <w:rPr>
          <w:sz w:val="22"/>
          <w:szCs w:val="22"/>
        </w:rPr>
      </w:pPr>
    </w:p>
    <w:p w:rsidR="002F6F0A" w:rsidRPr="00A3567D" w:rsidRDefault="002F6F0A" w:rsidP="002F6F0A">
      <w:pPr>
        <w:numPr>
          <w:ilvl w:val="0"/>
          <w:numId w:val="7"/>
        </w:numPr>
        <w:ind w:left="0" w:firstLine="0"/>
        <w:contextualSpacing/>
        <w:jc w:val="both"/>
        <w:rPr>
          <w:sz w:val="22"/>
          <w:szCs w:val="22"/>
        </w:rPr>
      </w:pPr>
    </w:p>
    <w:p w:rsidR="002F6F0A" w:rsidRPr="00A3567D" w:rsidRDefault="002F6F0A" w:rsidP="002F6F0A">
      <w:pPr>
        <w:pStyle w:val="ListParagraph"/>
        <w:rPr>
          <w:sz w:val="22"/>
          <w:szCs w:val="22"/>
        </w:rPr>
      </w:pPr>
    </w:p>
    <w:p w:rsidR="002F6F0A" w:rsidRPr="00A3567D" w:rsidRDefault="002F6F0A" w:rsidP="002F6F0A">
      <w:pPr>
        <w:numPr>
          <w:ilvl w:val="1"/>
          <w:numId w:val="9"/>
        </w:numPr>
        <w:ind w:left="709" w:hanging="283"/>
        <w:contextualSpacing/>
        <w:jc w:val="both"/>
        <w:rPr>
          <w:sz w:val="22"/>
          <w:szCs w:val="22"/>
        </w:rPr>
      </w:pPr>
      <w:r w:rsidRPr="00A3567D">
        <w:rPr>
          <w:sz w:val="22"/>
          <w:szCs w:val="22"/>
        </w:rPr>
        <w:t xml:space="preserve">Sesizările cetăţenilor referitoare la efectele calamităţilor naturale se pot înregistra în scris sau telefonic la </w:t>
      </w:r>
      <w:r w:rsidRPr="00A3567D">
        <w:rPr>
          <w:color w:val="000000"/>
          <w:sz w:val="22"/>
          <w:szCs w:val="22"/>
        </w:rPr>
        <w:t>Biroul ...............</w:t>
      </w:r>
      <w:r w:rsidRPr="00A3567D">
        <w:rPr>
          <w:color w:val="FF0000"/>
          <w:sz w:val="22"/>
          <w:szCs w:val="22"/>
        </w:rPr>
        <w:t xml:space="preserve"> </w:t>
      </w:r>
      <w:r w:rsidRPr="00A3567D">
        <w:rPr>
          <w:sz w:val="22"/>
          <w:szCs w:val="22"/>
        </w:rPr>
        <w:t>din cadrul Primăriei Orasul Baia de Aries în termen de maxim 72 de ore de la producerea calamităţii.</w:t>
      </w:r>
    </w:p>
    <w:p w:rsidR="002F6F0A" w:rsidRPr="00A3567D" w:rsidRDefault="002F6F0A" w:rsidP="002F6F0A">
      <w:pPr>
        <w:numPr>
          <w:ilvl w:val="1"/>
          <w:numId w:val="9"/>
        </w:numPr>
        <w:ind w:left="709" w:hanging="283"/>
        <w:contextualSpacing/>
        <w:jc w:val="both"/>
        <w:rPr>
          <w:sz w:val="22"/>
          <w:szCs w:val="22"/>
        </w:rPr>
      </w:pPr>
      <w:r w:rsidRPr="00A3567D">
        <w:rPr>
          <w:sz w:val="22"/>
          <w:szCs w:val="22"/>
        </w:rPr>
        <w:t>Biroul ................centralizează toate sesizările cetăţenilor referitoare la efectele calamităţii, pe care, în maxim 7 zile de la înregistrare le înaintează comisiei de evaluare a pagubelor produse la imobilele şi gospodăriile inundate în urma unei situaţiii de urgenţă, comisie numită prin Dispoziţia Primarului nr................</w:t>
      </w:r>
    </w:p>
    <w:p w:rsidR="002F6F0A" w:rsidRPr="00A3567D" w:rsidRDefault="002F6F0A" w:rsidP="002F6F0A">
      <w:pPr>
        <w:numPr>
          <w:ilvl w:val="1"/>
          <w:numId w:val="9"/>
        </w:numPr>
        <w:ind w:left="709" w:hanging="283"/>
        <w:contextualSpacing/>
        <w:jc w:val="both"/>
        <w:rPr>
          <w:sz w:val="22"/>
          <w:szCs w:val="22"/>
        </w:rPr>
      </w:pPr>
      <w:r w:rsidRPr="00A3567D">
        <w:rPr>
          <w:sz w:val="22"/>
          <w:szCs w:val="22"/>
        </w:rPr>
        <w:t xml:space="preserve">În termen de 7 zile de la data primirii sesizărilor, comisia de evaluare a pagubelor verifică pe teren sesizările, încheind un proces – verbal de constatare conform </w:t>
      </w:r>
      <w:r w:rsidRPr="00A3567D">
        <w:rPr>
          <w:sz w:val="22"/>
          <w:szCs w:val="22"/>
          <w:u w:val="single"/>
        </w:rPr>
        <w:t xml:space="preserve">anexei </w:t>
      </w:r>
      <w:r>
        <w:rPr>
          <w:sz w:val="22"/>
          <w:szCs w:val="22"/>
          <w:u w:val="single"/>
        </w:rPr>
        <w:t>7A</w:t>
      </w:r>
    </w:p>
    <w:p w:rsidR="002F6F0A" w:rsidRPr="00A3567D" w:rsidRDefault="002F6F0A" w:rsidP="002F6F0A">
      <w:pPr>
        <w:numPr>
          <w:ilvl w:val="1"/>
          <w:numId w:val="9"/>
        </w:numPr>
        <w:ind w:left="709" w:hanging="283"/>
        <w:contextualSpacing/>
        <w:jc w:val="both"/>
        <w:rPr>
          <w:sz w:val="22"/>
          <w:szCs w:val="22"/>
        </w:rPr>
      </w:pPr>
      <w:r w:rsidRPr="00A3567D">
        <w:rPr>
          <w:sz w:val="22"/>
          <w:szCs w:val="22"/>
        </w:rPr>
        <w:t>Procesul – verbal se încheie în 4 exemplare, din care un exemplar rămâne la persoana afectată de calamitatea naturală, un exemplar rămâne la comisie, iar câte un exemplar se comunică Biroului ..............</w:t>
      </w:r>
    </w:p>
    <w:p w:rsidR="002F6F0A" w:rsidRPr="00A3567D" w:rsidRDefault="002F6F0A" w:rsidP="002F6F0A">
      <w:pPr>
        <w:contextualSpacing/>
        <w:jc w:val="both"/>
        <w:rPr>
          <w:sz w:val="22"/>
          <w:szCs w:val="22"/>
        </w:rPr>
      </w:pPr>
    </w:p>
    <w:p w:rsidR="002F6F0A" w:rsidRPr="00A3567D" w:rsidRDefault="002F6F0A" w:rsidP="002F6F0A">
      <w:pPr>
        <w:contextualSpacing/>
        <w:jc w:val="both"/>
        <w:rPr>
          <w:b/>
          <w:sz w:val="22"/>
          <w:szCs w:val="22"/>
        </w:rPr>
      </w:pPr>
      <w:r w:rsidRPr="00A3567D">
        <w:rPr>
          <w:b/>
          <w:sz w:val="22"/>
          <w:szCs w:val="22"/>
        </w:rPr>
        <w:t>Art. 4.</w:t>
      </w:r>
    </w:p>
    <w:p w:rsidR="002F6F0A" w:rsidRPr="00A3567D" w:rsidRDefault="002F6F0A" w:rsidP="002F6F0A">
      <w:pPr>
        <w:autoSpaceDE w:val="0"/>
        <w:autoSpaceDN w:val="0"/>
        <w:adjustRightInd w:val="0"/>
        <w:jc w:val="both"/>
        <w:rPr>
          <w:color w:val="0000FF"/>
          <w:sz w:val="22"/>
          <w:szCs w:val="22"/>
        </w:rPr>
      </w:pPr>
      <w:r w:rsidRPr="00A3567D">
        <w:rPr>
          <w:sz w:val="22"/>
          <w:szCs w:val="22"/>
        </w:rPr>
        <w:t xml:space="preserve">Scutirea de la plata impozitului pe clădiri şi teren se acordă pe o perioadă de 5 ani începând cu data de 1 ianuarie a anului fiscal, persoanelor care deţin documente justificative emise până la data de 31 decembrie a anului fiscal anterior şi care sunt depuse la compartimentele de specialitate ale autorităţilor publice locale, până la data de 31 martie inclusiv, insoțite de cererea de scutire, conform </w:t>
      </w:r>
      <w:r w:rsidRPr="00A3567D">
        <w:rPr>
          <w:sz w:val="22"/>
          <w:szCs w:val="22"/>
          <w:u w:val="single"/>
        </w:rPr>
        <w:t xml:space="preserve">anexei </w:t>
      </w:r>
      <w:r>
        <w:rPr>
          <w:sz w:val="22"/>
          <w:szCs w:val="22"/>
          <w:u w:val="single"/>
        </w:rPr>
        <w:t>7B</w:t>
      </w:r>
      <w:r w:rsidRPr="00A3567D">
        <w:rPr>
          <w:sz w:val="22"/>
          <w:szCs w:val="22"/>
        </w:rPr>
        <w:t xml:space="preserve"> </w:t>
      </w:r>
    </w:p>
    <w:p w:rsidR="002F6F0A" w:rsidRPr="00A3567D" w:rsidRDefault="002F6F0A" w:rsidP="002F6F0A">
      <w:pPr>
        <w:ind w:left="720"/>
        <w:contextualSpacing/>
        <w:jc w:val="both"/>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jc w:val="right"/>
        <w:rPr>
          <w:b/>
          <w:sz w:val="22"/>
          <w:szCs w:val="22"/>
          <w:u w:val="single"/>
        </w:rPr>
      </w:pPr>
    </w:p>
    <w:p w:rsidR="002F6F0A" w:rsidRPr="00A3567D" w:rsidRDefault="002F6F0A" w:rsidP="002F6F0A">
      <w:pPr>
        <w:jc w:val="right"/>
        <w:rPr>
          <w:b/>
          <w:sz w:val="22"/>
          <w:szCs w:val="22"/>
          <w:u w:val="single"/>
        </w:rPr>
      </w:pPr>
    </w:p>
    <w:p w:rsidR="002F6F0A" w:rsidRPr="00A3567D" w:rsidRDefault="002F6F0A" w:rsidP="002F6F0A">
      <w:pPr>
        <w:jc w:val="right"/>
        <w:rPr>
          <w:b/>
          <w:sz w:val="22"/>
          <w:szCs w:val="22"/>
          <w:u w:val="single"/>
        </w:rPr>
      </w:pPr>
    </w:p>
    <w:p w:rsidR="002F6F0A" w:rsidRPr="00A3567D" w:rsidRDefault="002F6F0A" w:rsidP="002F6F0A">
      <w:pPr>
        <w:jc w:val="right"/>
        <w:rPr>
          <w:b/>
          <w:sz w:val="22"/>
          <w:szCs w:val="22"/>
          <w:u w:val="single"/>
        </w:rPr>
      </w:pPr>
    </w:p>
    <w:p w:rsidR="002F6F0A" w:rsidRPr="00A3567D" w:rsidRDefault="002F6F0A" w:rsidP="002F6F0A">
      <w:pPr>
        <w:jc w:val="right"/>
        <w:rPr>
          <w:b/>
          <w:sz w:val="22"/>
          <w:szCs w:val="22"/>
          <w:u w:val="single"/>
        </w:rPr>
      </w:pPr>
    </w:p>
    <w:p w:rsidR="002F6F0A" w:rsidRPr="00A3567D" w:rsidRDefault="002F6F0A" w:rsidP="002F6F0A">
      <w:pPr>
        <w:jc w:val="right"/>
        <w:rPr>
          <w:b/>
          <w:sz w:val="22"/>
          <w:szCs w:val="22"/>
          <w:u w:val="single"/>
        </w:rPr>
      </w:pPr>
    </w:p>
    <w:p w:rsidR="002F6F0A" w:rsidRPr="00A3567D" w:rsidRDefault="002F6F0A" w:rsidP="002F6F0A">
      <w:pPr>
        <w:jc w:val="right"/>
        <w:rPr>
          <w:b/>
          <w:sz w:val="22"/>
          <w:szCs w:val="22"/>
          <w:u w:val="single"/>
        </w:rPr>
      </w:pPr>
    </w:p>
    <w:p w:rsidR="002F6F0A" w:rsidRPr="002407DD" w:rsidRDefault="002F6F0A" w:rsidP="002F6F0A">
      <w:pPr>
        <w:rPr>
          <w:b/>
          <w:sz w:val="22"/>
          <w:szCs w:val="22"/>
        </w:rPr>
      </w:pPr>
      <w:r>
        <w:rPr>
          <w:sz w:val="22"/>
          <w:szCs w:val="22"/>
        </w:rPr>
        <w:t xml:space="preserve">                                                                                                                                              </w:t>
      </w:r>
      <w:r>
        <w:rPr>
          <w:b/>
          <w:sz w:val="22"/>
          <w:szCs w:val="22"/>
        </w:rPr>
        <w:t>Anexa nr. 7</w:t>
      </w:r>
      <w:r w:rsidRPr="002407DD">
        <w:rPr>
          <w:b/>
          <w:sz w:val="22"/>
          <w:szCs w:val="22"/>
        </w:rPr>
        <w:t>A</w:t>
      </w:r>
    </w:p>
    <w:p w:rsidR="002F6F0A" w:rsidRPr="00A3567D" w:rsidRDefault="002F6F0A" w:rsidP="002F6F0A">
      <w:pPr>
        <w:rPr>
          <w:sz w:val="22"/>
          <w:szCs w:val="22"/>
        </w:rPr>
      </w:pPr>
    </w:p>
    <w:p w:rsidR="002F6F0A" w:rsidRPr="00A3567D" w:rsidRDefault="002F6F0A" w:rsidP="002F6F0A">
      <w:pPr>
        <w:jc w:val="center"/>
        <w:rPr>
          <w:sz w:val="22"/>
          <w:szCs w:val="22"/>
        </w:rPr>
      </w:pPr>
      <w:r w:rsidRPr="00A3567D">
        <w:rPr>
          <w:sz w:val="22"/>
          <w:szCs w:val="22"/>
        </w:rPr>
        <w:t>PROCES – VERBAL nr.______________</w:t>
      </w:r>
    </w:p>
    <w:p w:rsidR="002F6F0A" w:rsidRPr="00A3567D" w:rsidRDefault="002F6F0A" w:rsidP="002F6F0A">
      <w:pPr>
        <w:jc w:val="center"/>
        <w:rPr>
          <w:sz w:val="22"/>
          <w:szCs w:val="22"/>
        </w:rPr>
      </w:pPr>
      <w:r w:rsidRPr="00A3567D">
        <w:rPr>
          <w:sz w:val="22"/>
          <w:szCs w:val="22"/>
        </w:rPr>
        <w:t>Încheiat azi, _______________</w:t>
      </w:r>
    </w:p>
    <w:p w:rsidR="002F6F0A" w:rsidRPr="00A3567D" w:rsidRDefault="002F6F0A" w:rsidP="002F6F0A">
      <w:pPr>
        <w:jc w:val="both"/>
        <w:rPr>
          <w:sz w:val="22"/>
          <w:szCs w:val="22"/>
        </w:rPr>
      </w:pPr>
    </w:p>
    <w:p w:rsidR="002F6F0A" w:rsidRPr="00A3567D" w:rsidRDefault="002F6F0A" w:rsidP="002F6F0A">
      <w:pPr>
        <w:jc w:val="both"/>
        <w:rPr>
          <w:sz w:val="22"/>
          <w:szCs w:val="22"/>
        </w:rPr>
      </w:pPr>
    </w:p>
    <w:p w:rsidR="002F6F0A" w:rsidRPr="00A3567D" w:rsidRDefault="002F6F0A" w:rsidP="002F6F0A">
      <w:pPr>
        <w:jc w:val="both"/>
        <w:rPr>
          <w:sz w:val="22"/>
          <w:szCs w:val="22"/>
        </w:rPr>
      </w:pPr>
    </w:p>
    <w:p w:rsidR="002F6F0A" w:rsidRPr="00A3567D" w:rsidRDefault="002F6F0A" w:rsidP="002F6F0A">
      <w:pPr>
        <w:jc w:val="both"/>
        <w:rPr>
          <w:sz w:val="22"/>
          <w:szCs w:val="22"/>
        </w:rPr>
      </w:pPr>
      <w:r w:rsidRPr="00A3567D">
        <w:rPr>
          <w:sz w:val="22"/>
          <w:szCs w:val="22"/>
        </w:rPr>
        <w:t>Subsemnaţii ___________________________________________, din cadrul_____________________ ___________________________________________, din cadrul ____________________ ___________________________________________, din cadrul _____________________ ca urmare a cererii nr._________/________, a d-lui (d-nei)_________________________ prin care solicită scutire la plata impozitului pe clădire şi /sau teren, pentru imobilul situat în Baia de Aries, str._______________________ nr. _____, bl._____, sc.____, ap._____, conform Hotărârii Consiliului Local nr. _______/_______, deplasându-ne la faţa locului am constatat următoarele:</w:t>
      </w:r>
    </w:p>
    <w:p w:rsidR="002F6F0A" w:rsidRPr="00A3567D" w:rsidRDefault="002F6F0A" w:rsidP="002F6F0A">
      <w:pPr>
        <w:jc w:val="both"/>
        <w:rPr>
          <w:sz w:val="22"/>
          <w:szCs w:val="22"/>
        </w:rPr>
      </w:pPr>
    </w:p>
    <w:p w:rsidR="002F6F0A" w:rsidRPr="00A3567D" w:rsidRDefault="002F6F0A" w:rsidP="002F6F0A">
      <w:pPr>
        <w:numPr>
          <w:ilvl w:val="0"/>
          <w:numId w:val="10"/>
        </w:numPr>
        <w:contextualSpacing/>
        <w:rPr>
          <w:sz w:val="22"/>
          <w:szCs w:val="22"/>
        </w:rPr>
      </w:pPr>
      <w:r w:rsidRPr="00A3567D">
        <w:rPr>
          <w:sz w:val="22"/>
          <w:szCs w:val="22"/>
        </w:rPr>
        <w:t xml:space="preserve">În urma calamităţii naturale produse, au fost afectate: </w:t>
      </w:r>
    </w:p>
    <w:p w:rsidR="002F6F0A" w:rsidRPr="00A3567D" w:rsidRDefault="002F6F0A" w:rsidP="002F6F0A">
      <w:pPr>
        <w:contextualSpacing/>
        <w:rPr>
          <w:sz w:val="22"/>
          <w:szCs w:val="22"/>
        </w:rPr>
      </w:pPr>
    </w:p>
    <w:p w:rsidR="002F6F0A" w:rsidRPr="00A3567D" w:rsidRDefault="002F6F0A" w:rsidP="002F6F0A">
      <w:pPr>
        <w:contextualSpacing/>
        <w:rPr>
          <w:sz w:val="22"/>
          <w:szCs w:val="22"/>
        </w:rPr>
      </w:pPr>
    </w:p>
    <w:p w:rsidR="002F6F0A" w:rsidRPr="00A3567D" w:rsidRDefault="002F6F0A" w:rsidP="002F6F0A">
      <w:pPr>
        <w:contextualSpacing/>
        <w:rPr>
          <w:sz w:val="22"/>
          <w:szCs w:val="22"/>
        </w:rPr>
      </w:pPr>
    </w:p>
    <w:p w:rsidR="002F6F0A" w:rsidRPr="00A3567D" w:rsidRDefault="002F6F0A" w:rsidP="002F6F0A">
      <w:pPr>
        <w:contextualSpacing/>
        <w:rPr>
          <w:sz w:val="22"/>
          <w:szCs w:val="22"/>
        </w:rPr>
      </w:pPr>
    </w:p>
    <w:p w:rsidR="002F6F0A" w:rsidRPr="00A3567D" w:rsidRDefault="002F6F0A" w:rsidP="002F6F0A">
      <w:pPr>
        <w:contextualSpacing/>
        <w:rPr>
          <w:sz w:val="22"/>
          <w:szCs w:val="22"/>
        </w:rPr>
      </w:pPr>
    </w:p>
    <w:p w:rsidR="002F6F0A" w:rsidRPr="00A3567D" w:rsidRDefault="002F6F0A" w:rsidP="002F6F0A">
      <w:pPr>
        <w:contextualSpacing/>
        <w:rPr>
          <w:sz w:val="22"/>
          <w:szCs w:val="22"/>
        </w:rPr>
      </w:pPr>
    </w:p>
    <w:p w:rsidR="002F6F0A" w:rsidRPr="00A3567D" w:rsidRDefault="002F6F0A" w:rsidP="002F6F0A">
      <w:pPr>
        <w:contextualSpacing/>
        <w:rPr>
          <w:sz w:val="22"/>
          <w:szCs w:val="22"/>
        </w:rPr>
      </w:pPr>
    </w:p>
    <w:p w:rsidR="002F6F0A" w:rsidRPr="00A3567D" w:rsidRDefault="002F6F0A" w:rsidP="002F6F0A">
      <w:pPr>
        <w:numPr>
          <w:ilvl w:val="0"/>
          <w:numId w:val="10"/>
        </w:numPr>
        <w:rPr>
          <w:sz w:val="22"/>
          <w:szCs w:val="22"/>
        </w:rPr>
      </w:pPr>
      <w:r w:rsidRPr="00A3567D">
        <w:rPr>
          <w:sz w:val="22"/>
          <w:szCs w:val="22"/>
        </w:rPr>
        <w:t xml:space="preserve">Pagubele produse sunt: </w:t>
      </w:r>
    </w:p>
    <w:p w:rsidR="002F6F0A" w:rsidRPr="00A3567D" w:rsidRDefault="002F6F0A" w:rsidP="002F6F0A">
      <w:pPr>
        <w:pStyle w:val="ListParagraph"/>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numPr>
          <w:ilvl w:val="0"/>
          <w:numId w:val="10"/>
        </w:numPr>
        <w:rPr>
          <w:sz w:val="22"/>
          <w:szCs w:val="22"/>
        </w:rPr>
      </w:pPr>
      <w:r w:rsidRPr="00A3567D">
        <w:rPr>
          <w:sz w:val="22"/>
          <w:szCs w:val="22"/>
        </w:rPr>
        <w:t xml:space="preserve">Se impun luarea următoarelor măsuri: </w:t>
      </w: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jc w:val="both"/>
        <w:rPr>
          <w:sz w:val="22"/>
          <w:szCs w:val="22"/>
        </w:rPr>
      </w:pPr>
      <w:r w:rsidRPr="00A3567D">
        <w:rPr>
          <w:sz w:val="22"/>
          <w:szCs w:val="22"/>
        </w:rPr>
        <w:t xml:space="preserve">4 D-l/ d-na ________________________, poate beneficia de scutire la plata impozitului pe clădire şi/sau teren, în acest scop fiind necesar să depună o cerere în acest sens, însoţită de un extras C.F., contract de vanzare cumparare, adeverinta de la registrul agricol sau declaratie pe propria raspundere. Cererea se depune în maxim 30 de zile de la data producerii calamităţii, la sediul Primăriei Orasul Baia de Aries. </w:t>
      </w:r>
    </w:p>
    <w:p w:rsidR="002F6F0A" w:rsidRPr="00A3567D" w:rsidRDefault="002F6F0A" w:rsidP="002F6F0A">
      <w:pPr>
        <w:jc w:val="both"/>
        <w:rPr>
          <w:sz w:val="22"/>
          <w:szCs w:val="22"/>
        </w:rPr>
      </w:pPr>
    </w:p>
    <w:p w:rsidR="002F6F0A" w:rsidRPr="00A3567D" w:rsidRDefault="002F6F0A" w:rsidP="002F6F0A">
      <w:pPr>
        <w:jc w:val="both"/>
        <w:rPr>
          <w:sz w:val="22"/>
          <w:szCs w:val="22"/>
        </w:rPr>
      </w:pPr>
      <w:r w:rsidRPr="00A3567D">
        <w:rPr>
          <w:sz w:val="22"/>
          <w:szCs w:val="22"/>
        </w:rPr>
        <w:t>Prezentul proces –verbal s-a încheiat în 4 (patru) exemplare, în prezenţa d-lui/d-nei ______________________________, căruia i s-a înmânat 1 exemplar.</w:t>
      </w:r>
    </w:p>
    <w:p w:rsidR="002F6F0A" w:rsidRPr="00A3567D" w:rsidRDefault="002F6F0A" w:rsidP="002F6F0A">
      <w:pPr>
        <w:jc w:val="both"/>
        <w:rPr>
          <w:sz w:val="22"/>
          <w:szCs w:val="22"/>
        </w:rPr>
      </w:pPr>
    </w:p>
    <w:p w:rsidR="002F6F0A" w:rsidRPr="00A3567D" w:rsidRDefault="002F6F0A" w:rsidP="002F6F0A">
      <w:pPr>
        <w:jc w:val="both"/>
        <w:rPr>
          <w:sz w:val="22"/>
          <w:szCs w:val="22"/>
        </w:rPr>
      </w:pPr>
    </w:p>
    <w:p w:rsidR="002F6F0A" w:rsidRPr="00A3567D" w:rsidRDefault="002F6F0A" w:rsidP="002F6F0A">
      <w:pPr>
        <w:jc w:val="both"/>
        <w:rPr>
          <w:sz w:val="22"/>
          <w:szCs w:val="22"/>
        </w:rPr>
      </w:pPr>
      <w:r w:rsidRPr="00A3567D">
        <w:rPr>
          <w:sz w:val="22"/>
          <w:szCs w:val="22"/>
        </w:rPr>
        <w:t xml:space="preserve"> Data </w:t>
      </w:r>
      <w:r w:rsidRPr="00A3567D">
        <w:rPr>
          <w:sz w:val="22"/>
          <w:szCs w:val="22"/>
        </w:rPr>
        <w:tab/>
      </w:r>
      <w:r w:rsidRPr="00A3567D">
        <w:rPr>
          <w:sz w:val="22"/>
          <w:szCs w:val="22"/>
        </w:rPr>
        <w:tab/>
      </w:r>
      <w:r w:rsidRPr="00A3567D">
        <w:rPr>
          <w:sz w:val="22"/>
          <w:szCs w:val="22"/>
        </w:rPr>
        <w:tab/>
      </w:r>
      <w:r w:rsidRPr="00A3567D">
        <w:rPr>
          <w:sz w:val="22"/>
          <w:szCs w:val="22"/>
        </w:rPr>
        <w:tab/>
      </w:r>
      <w:r w:rsidRPr="00A3567D">
        <w:rPr>
          <w:sz w:val="22"/>
          <w:szCs w:val="22"/>
        </w:rPr>
        <w:tab/>
      </w:r>
      <w:r w:rsidRPr="00A3567D">
        <w:rPr>
          <w:sz w:val="22"/>
          <w:szCs w:val="22"/>
        </w:rPr>
        <w:tab/>
      </w:r>
      <w:r w:rsidRPr="00A3567D">
        <w:rPr>
          <w:sz w:val="22"/>
          <w:szCs w:val="22"/>
        </w:rPr>
        <w:tab/>
      </w:r>
      <w:r w:rsidRPr="00A3567D">
        <w:rPr>
          <w:sz w:val="22"/>
          <w:szCs w:val="22"/>
        </w:rPr>
        <w:tab/>
      </w:r>
      <w:r w:rsidRPr="00A3567D">
        <w:rPr>
          <w:sz w:val="22"/>
          <w:szCs w:val="22"/>
        </w:rPr>
        <w:tab/>
        <w:t xml:space="preserve">                   Semnături</w:t>
      </w:r>
    </w:p>
    <w:p w:rsidR="002F6F0A" w:rsidRPr="00A3567D" w:rsidRDefault="002F6F0A" w:rsidP="002F6F0A">
      <w:pPr>
        <w:autoSpaceDE w:val="0"/>
        <w:autoSpaceDN w:val="0"/>
        <w:adjustRightInd w:val="0"/>
        <w:jc w:val="right"/>
        <w:rPr>
          <w:b/>
          <w:sz w:val="22"/>
          <w:szCs w:val="22"/>
          <w:u w:val="single"/>
        </w:rPr>
      </w:pPr>
    </w:p>
    <w:p w:rsidR="002F6F0A" w:rsidRPr="00A3567D" w:rsidRDefault="002F6F0A" w:rsidP="002F6F0A">
      <w:pPr>
        <w:autoSpaceDE w:val="0"/>
        <w:autoSpaceDN w:val="0"/>
        <w:adjustRightInd w:val="0"/>
        <w:jc w:val="right"/>
        <w:rPr>
          <w:b/>
          <w:sz w:val="22"/>
          <w:szCs w:val="22"/>
          <w:u w:val="single"/>
        </w:rPr>
      </w:pPr>
    </w:p>
    <w:p w:rsidR="002F6F0A" w:rsidRPr="00A3567D" w:rsidRDefault="002F6F0A" w:rsidP="002F6F0A">
      <w:pPr>
        <w:autoSpaceDE w:val="0"/>
        <w:autoSpaceDN w:val="0"/>
        <w:adjustRightInd w:val="0"/>
        <w:jc w:val="right"/>
        <w:rPr>
          <w:b/>
          <w:sz w:val="22"/>
          <w:szCs w:val="22"/>
          <w:u w:val="single"/>
        </w:rPr>
      </w:pPr>
    </w:p>
    <w:p w:rsidR="002F6F0A" w:rsidRPr="00A3567D" w:rsidRDefault="002F6F0A" w:rsidP="002F6F0A">
      <w:pPr>
        <w:autoSpaceDE w:val="0"/>
        <w:autoSpaceDN w:val="0"/>
        <w:adjustRightInd w:val="0"/>
        <w:jc w:val="right"/>
        <w:rPr>
          <w:b/>
          <w:sz w:val="22"/>
          <w:szCs w:val="22"/>
          <w:u w:val="single"/>
        </w:rPr>
      </w:pPr>
    </w:p>
    <w:p w:rsidR="002F6F0A" w:rsidRPr="00A3567D" w:rsidRDefault="002F6F0A" w:rsidP="002F6F0A">
      <w:pPr>
        <w:autoSpaceDE w:val="0"/>
        <w:autoSpaceDN w:val="0"/>
        <w:adjustRightInd w:val="0"/>
        <w:jc w:val="right"/>
        <w:rPr>
          <w:b/>
          <w:sz w:val="22"/>
          <w:szCs w:val="22"/>
          <w:u w:val="single"/>
        </w:rPr>
      </w:pPr>
    </w:p>
    <w:p w:rsidR="002F6F0A" w:rsidRPr="00A3567D" w:rsidRDefault="002F6F0A" w:rsidP="002F6F0A">
      <w:pPr>
        <w:autoSpaceDE w:val="0"/>
        <w:autoSpaceDN w:val="0"/>
        <w:adjustRightInd w:val="0"/>
        <w:jc w:val="right"/>
        <w:rPr>
          <w:b/>
          <w:sz w:val="22"/>
          <w:szCs w:val="22"/>
          <w:u w:val="single"/>
        </w:rPr>
      </w:pPr>
    </w:p>
    <w:p w:rsidR="002F6F0A" w:rsidRPr="00A3567D" w:rsidRDefault="002F6F0A" w:rsidP="002F6F0A">
      <w:pPr>
        <w:autoSpaceDE w:val="0"/>
        <w:autoSpaceDN w:val="0"/>
        <w:adjustRightInd w:val="0"/>
        <w:jc w:val="right"/>
        <w:rPr>
          <w:b/>
          <w:sz w:val="22"/>
          <w:szCs w:val="22"/>
          <w:u w:val="single"/>
        </w:rPr>
      </w:pPr>
    </w:p>
    <w:p w:rsidR="002F6F0A" w:rsidRPr="002407DD" w:rsidRDefault="002F6F0A" w:rsidP="002F6F0A">
      <w:pPr>
        <w:autoSpaceDE w:val="0"/>
        <w:autoSpaceDN w:val="0"/>
        <w:adjustRightInd w:val="0"/>
        <w:jc w:val="right"/>
        <w:rPr>
          <w:b/>
          <w:sz w:val="22"/>
          <w:szCs w:val="22"/>
        </w:rPr>
      </w:pPr>
      <w:r w:rsidRPr="002407DD">
        <w:rPr>
          <w:b/>
          <w:sz w:val="22"/>
          <w:szCs w:val="22"/>
        </w:rPr>
        <w:t>Anexa</w:t>
      </w:r>
      <w:r>
        <w:rPr>
          <w:b/>
          <w:sz w:val="22"/>
          <w:szCs w:val="22"/>
        </w:rPr>
        <w:t xml:space="preserve"> nr. 7</w:t>
      </w:r>
      <w:r w:rsidRPr="002407DD">
        <w:rPr>
          <w:b/>
          <w:sz w:val="22"/>
          <w:szCs w:val="22"/>
        </w:rPr>
        <w:t>B</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center"/>
        <w:rPr>
          <w:sz w:val="22"/>
          <w:szCs w:val="22"/>
        </w:rPr>
      </w:pPr>
      <w:r w:rsidRPr="00A3567D">
        <w:rPr>
          <w:sz w:val="22"/>
          <w:szCs w:val="22"/>
        </w:rPr>
        <w:t>CĂTRE,</w:t>
      </w:r>
    </w:p>
    <w:p w:rsidR="002F6F0A" w:rsidRPr="00A3567D" w:rsidRDefault="002F6F0A" w:rsidP="002F6F0A">
      <w:pPr>
        <w:autoSpaceDE w:val="0"/>
        <w:autoSpaceDN w:val="0"/>
        <w:adjustRightInd w:val="0"/>
        <w:jc w:val="center"/>
        <w:rPr>
          <w:sz w:val="22"/>
          <w:szCs w:val="22"/>
        </w:rPr>
      </w:pPr>
      <w:r w:rsidRPr="00A3567D">
        <w:rPr>
          <w:sz w:val="22"/>
          <w:szCs w:val="22"/>
        </w:rPr>
        <w:t>PRIMĂRIA ORASUL BAIA DE ARIES</w:t>
      </w:r>
    </w:p>
    <w:p w:rsidR="002F6F0A" w:rsidRPr="00A3567D" w:rsidRDefault="002F6F0A" w:rsidP="002F6F0A">
      <w:pPr>
        <w:autoSpaceDE w:val="0"/>
        <w:autoSpaceDN w:val="0"/>
        <w:adjustRightInd w:val="0"/>
        <w:jc w:val="center"/>
        <w:rPr>
          <w:sz w:val="22"/>
          <w:szCs w:val="22"/>
        </w:rPr>
      </w:pPr>
      <w:r w:rsidRPr="00A3567D">
        <w:rPr>
          <w:sz w:val="22"/>
          <w:szCs w:val="22"/>
        </w:rPr>
        <w:t xml:space="preserve">IMPOZITE SI TAXE LOCALE </w:t>
      </w:r>
    </w:p>
    <w:p w:rsidR="002F6F0A" w:rsidRPr="00A3567D" w:rsidRDefault="002F6F0A" w:rsidP="002F6F0A">
      <w:pPr>
        <w:autoSpaceDE w:val="0"/>
        <w:autoSpaceDN w:val="0"/>
        <w:adjustRightInd w:val="0"/>
        <w:jc w:val="center"/>
        <w:rPr>
          <w:sz w:val="22"/>
          <w:szCs w:val="22"/>
        </w:rPr>
      </w:pPr>
    </w:p>
    <w:p w:rsidR="002F6F0A" w:rsidRPr="00A3567D" w:rsidRDefault="002F6F0A" w:rsidP="002F6F0A">
      <w:pPr>
        <w:autoSpaceDE w:val="0"/>
        <w:autoSpaceDN w:val="0"/>
        <w:adjustRightInd w:val="0"/>
        <w:jc w:val="center"/>
        <w:rPr>
          <w:sz w:val="22"/>
          <w:szCs w:val="22"/>
        </w:rPr>
      </w:pPr>
    </w:p>
    <w:p w:rsidR="002F6F0A" w:rsidRPr="00A3567D" w:rsidRDefault="002F6F0A" w:rsidP="002F6F0A">
      <w:pPr>
        <w:autoSpaceDE w:val="0"/>
        <w:autoSpaceDN w:val="0"/>
        <w:adjustRightInd w:val="0"/>
        <w:jc w:val="center"/>
        <w:rPr>
          <w:sz w:val="22"/>
          <w:szCs w:val="22"/>
        </w:rPr>
      </w:pPr>
    </w:p>
    <w:p w:rsidR="002F6F0A" w:rsidRPr="00A3567D" w:rsidRDefault="002F6F0A" w:rsidP="002F6F0A">
      <w:pPr>
        <w:autoSpaceDE w:val="0"/>
        <w:autoSpaceDN w:val="0"/>
        <w:adjustRightInd w:val="0"/>
        <w:jc w:val="center"/>
        <w:rPr>
          <w:sz w:val="22"/>
          <w:szCs w:val="22"/>
        </w:rPr>
      </w:pPr>
    </w:p>
    <w:p w:rsidR="002F6F0A" w:rsidRPr="00A3567D" w:rsidRDefault="002F6F0A" w:rsidP="002F6F0A">
      <w:pPr>
        <w:autoSpaceDE w:val="0"/>
        <w:autoSpaceDN w:val="0"/>
        <w:adjustRightInd w:val="0"/>
        <w:jc w:val="center"/>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Subsemnatul (a)_____________________________________, domiciliat (ă) în Baia de Aries str.___________________________nr._____bl.____ap.___, posesor al B.I./ C.I. seria______,</w:t>
      </w:r>
    </w:p>
    <w:p w:rsidR="002F6F0A" w:rsidRPr="00A3567D" w:rsidRDefault="002F6F0A" w:rsidP="002F6F0A">
      <w:pPr>
        <w:autoSpaceDE w:val="0"/>
        <w:autoSpaceDN w:val="0"/>
        <w:adjustRightInd w:val="0"/>
        <w:jc w:val="both"/>
        <w:rPr>
          <w:sz w:val="22"/>
          <w:szCs w:val="22"/>
        </w:rPr>
      </w:pPr>
      <w:r w:rsidRPr="00A3567D">
        <w:rPr>
          <w:sz w:val="22"/>
          <w:szCs w:val="22"/>
        </w:rPr>
        <w:t>nr.____________, prin prezenta solicit scutire de la plata impozitului pentru clădirea şi/sau terenul  situate înBaia de Aries, str._________________nr._______, bl.___, sc. ___, ap._____, conform Hotărârii Consiliului Local al Orasul Baia de Aries nr.______/________.</w:t>
      </w:r>
    </w:p>
    <w:p w:rsidR="002F6F0A" w:rsidRPr="00A3567D" w:rsidRDefault="002F6F0A" w:rsidP="002F6F0A">
      <w:pPr>
        <w:autoSpaceDE w:val="0"/>
        <w:autoSpaceDN w:val="0"/>
        <w:adjustRightInd w:val="0"/>
        <w:jc w:val="both"/>
        <w:rPr>
          <w:sz w:val="22"/>
          <w:szCs w:val="22"/>
        </w:rPr>
      </w:pPr>
    </w:p>
    <w:p w:rsidR="002F6F0A" w:rsidRPr="00A3567D" w:rsidRDefault="002F6F0A" w:rsidP="002F6F0A">
      <w:pPr>
        <w:ind w:left="-57" w:right="-57"/>
        <w:jc w:val="both"/>
        <w:rPr>
          <w:spacing w:val="-4"/>
          <w:sz w:val="22"/>
          <w:szCs w:val="22"/>
        </w:rPr>
      </w:pPr>
      <w:r w:rsidRPr="00A3567D">
        <w:rPr>
          <w:spacing w:val="-4"/>
          <w:sz w:val="22"/>
          <w:szCs w:val="22"/>
        </w:rPr>
        <w:t>Sub sancțiunile aplicate faptei de fals în acte publice, declar că:</w:t>
      </w:r>
    </w:p>
    <w:p w:rsidR="002F6F0A" w:rsidRPr="00A3567D" w:rsidRDefault="002F6F0A" w:rsidP="002F6F0A">
      <w:pPr>
        <w:autoSpaceDE w:val="0"/>
        <w:autoSpaceDN w:val="0"/>
        <w:adjustRightInd w:val="0"/>
        <w:jc w:val="both"/>
        <w:rPr>
          <w:spacing w:val="-4"/>
          <w:sz w:val="22"/>
          <w:szCs w:val="22"/>
        </w:rPr>
      </w:pPr>
      <w:r w:rsidRPr="00A3567D">
        <w:rPr>
          <w:spacing w:val="-4"/>
          <w:sz w:val="22"/>
          <w:szCs w:val="22"/>
        </w:rPr>
        <w:t xml:space="preserve">1. datele înscrise în prezentul formular, precum și orice documente anexate depuse de mine sunt corecte și complete, conforme cu realitatea; </w:t>
      </w:r>
    </w:p>
    <w:p w:rsidR="002F6F0A" w:rsidRPr="00A3567D" w:rsidRDefault="002F6F0A" w:rsidP="002F6F0A">
      <w:pPr>
        <w:autoSpaceDE w:val="0"/>
        <w:autoSpaceDN w:val="0"/>
        <w:adjustRightInd w:val="0"/>
        <w:jc w:val="both"/>
        <w:rPr>
          <w:sz w:val="22"/>
          <w:szCs w:val="22"/>
        </w:rPr>
      </w:pPr>
      <w:r w:rsidRPr="00A3567D">
        <w:rPr>
          <w:spacing w:val="-4"/>
          <w:sz w:val="22"/>
          <w:szCs w:val="22"/>
        </w:rPr>
        <w:t>2. în cazul în care intervin modificări privind situația juridică a contribuabilului ori a bunului impozabil/taxabil, mă oblig să depun o nouă cerere/declarație fiscală care să reflecte realitatea, în termen de 30 de zile de la apariția situației respective.</w:t>
      </w:r>
      <w:r w:rsidRPr="00A3567D">
        <w:rPr>
          <w:sz w:val="22"/>
          <w:szCs w:val="22"/>
        </w:rPr>
        <w:t xml:space="preserve"> </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 xml:space="preserve">                       Anexez prezentei următoarele documente certificate de conformitate cu originalul:</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 copie buletin/ carte de identitate a solicitantului;</w:t>
      </w:r>
    </w:p>
    <w:p w:rsidR="002F6F0A" w:rsidRPr="00A3567D" w:rsidRDefault="002F6F0A" w:rsidP="002F6F0A">
      <w:pPr>
        <w:autoSpaceDE w:val="0"/>
        <w:autoSpaceDN w:val="0"/>
        <w:adjustRightInd w:val="0"/>
        <w:jc w:val="both"/>
        <w:rPr>
          <w:sz w:val="22"/>
          <w:szCs w:val="22"/>
        </w:rPr>
      </w:pPr>
      <w:r w:rsidRPr="00A3567D">
        <w:rPr>
          <w:sz w:val="22"/>
          <w:szCs w:val="22"/>
        </w:rPr>
        <w:t>- extras C.F., contract de vanzare cumparare, adeverinta de la registrul agricol sau declaratie pe propria raspundere</w:t>
      </w:r>
    </w:p>
    <w:p w:rsidR="002F6F0A" w:rsidRPr="00A3567D" w:rsidRDefault="002F6F0A" w:rsidP="002F6F0A">
      <w:pPr>
        <w:autoSpaceDE w:val="0"/>
        <w:autoSpaceDN w:val="0"/>
        <w:adjustRightInd w:val="0"/>
        <w:jc w:val="both"/>
        <w:rPr>
          <w:sz w:val="22"/>
          <w:szCs w:val="22"/>
        </w:rPr>
      </w:pPr>
      <w:r w:rsidRPr="00A3567D">
        <w:rPr>
          <w:sz w:val="22"/>
          <w:szCs w:val="22"/>
        </w:rPr>
        <w:t>- autorizaţia pentru executarea lucrărilor de intervenţie, emisă în condiţiile legii;</w:t>
      </w:r>
    </w:p>
    <w:p w:rsidR="002F6F0A" w:rsidRPr="00A3567D" w:rsidRDefault="002F6F0A" w:rsidP="002F6F0A">
      <w:pPr>
        <w:autoSpaceDE w:val="0"/>
        <w:autoSpaceDN w:val="0"/>
        <w:adjustRightInd w:val="0"/>
        <w:jc w:val="both"/>
        <w:rPr>
          <w:sz w:val="22"/>
          <w:szCs w:val="22"/>
        </w:rPr>
      </w:pPr>
      <w:r w:rsidRPr="00A3567D">
        <w:rPr>
          <w:sz w:val="22"/>
          <w:szCs w:val="22"/>
        </w:rPr>
        <w:t xml:space="preserve">- procesul-verbal de constatare a calamităţii, întocmit în condiţiile legii de către Comisia de evaluare a pagubelor, prin care se atestă că proprietarul poate beneficia de scutire la plata impozitului pe clădire şi/sau teren din cauza unor calamităţi natural. </w:t>
      </w: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Data________________                                                                                   Semnătura</w:t>
      </w:r>
    </w:p>
    <w:p w:rsidR="002F6F0A" w:rsidRPr="00A3567D" w:rsidRDefault="002F6F0A" w:rsidP="002F6F0A">
      <w:pPr>
        <w:jc w:val="both"/>
        <w:rPr>
          <w:sz w:val="22"/>
          <w:szCs w:val="22"/>
        </w:rPr>
      </w:pPr>
    </w:p>
    <w:p w:rsidR="002F6F0A" w:rsidRPr="00A3567D" w:rsidRDefault="002F6F0A" w:rsidP="002F6F0A">
      <w:pPr>
        <w:jc w:val="right"/>
        <w:rPr>
          <w:sz w:val="22"/>
          <w:szCs w:val="22"/>
        </w:rPr>
      </w:pPr>
    </w:p>
    <w:p w:rsidR="002F6F0A" w:rsidRPr="00A3567D" w:rsidRDefault="002F6F0A" w:rsidP="002F6F0A">
      <w:pPr>
        <w:jc w:val="right"/>
        <w:rPr>
          <w:b/>
          <w:iCs/>
          <w:sz w:val="22"/>
          <w:szCs w:val="22"/>
          <w:u w:val="single"/>
        </w:rPr>
      </w:pPr>
    </w:p>
    <w:p w:rsidR="002F6F0A" w:rsidRPr="00A3567D" w:rsidRDefault="002F6F0A" w:rsidP="002F6F0A">
      <w:pPr>
        <w:jc w:val="right"/>
        <w:rPr>
          <w:b/>
          <w:iCs/>
          <w:sz w:val="22"/>
          <w:szCs w:val="22"/>
          <w:u w:val="single"/>
        </w:rPr>
      </w:pPr>
    </w:p>
    <w:p w:rsidR="002F6F0A" w:rsidRPr="00A3567D" w:rsidRDefault="002F6F0A" w:rsidP="002F6F0A">
      <w:pPr>
        <w:jc w:val="right"/>
        <w:rPr>
          <w:b/>
          <w:iCs/>
          <w:sz w:val="22"/>
          <w:szCs w:val="22"/>
          <w:u w:val="single"/>
        </w:rPr>
      </w:pPr>
    </w:p>
    <w:p w:rsidR="002F6F0A" w:rsidRPr="00A3567D" w:rsidRDefault="002F6F0A" w:rsidP="002F6F0A">
      <w:pPr>
        <w:jc w:val="right"/>
        <w:rPr>
          <w:b/>
          <w:iCs/>
          <w:sz w:val="22"/>
          <w:szCs w:val="22"/>
          <w:u w:val="single"/>
        </w:rPr>
      </w:pPr>
      <w:r w:rsidRPr="00A3567D">
        <w:rPr>
          <w:b/>
          <w:iCs/>
          <w:sz w:val="22"/>
          <w:szCs w:val="22"/>
          <w:u w:val="single"/>
        </w:rPr>
        <w:br w:type="page"/>
      </w:r>
    </w:p>
    <w:p w:rsidR="002F6F0A" w:rsidRPr="00A3567D" w:rsidRDefault="002F6F0A" w:rsidP="002F6F0A">
      <w:pPr>
        <w:jc w:val="right"/>
        <w:rPr>
          <w:sz w:val="22"/>
          <w:szCs w:val="22"/>
        </w:rPr>
      </w:pPr>
    </w:p>
    <w:p w:rsidR="002F6F0A" w:rsidRPr="00A3567D" w:rsidRDefault="002F6F0A" w:rsidP="002F6F0A">
      <w:pPr>
        <w:ind w:right="-43"/>
        <w:rPr>
          <w:b/>
          <w:sz w:val="22"/>
          <w:szCs w:val="22"/>
        </w:rPr>
      </w:pPr>
      <w:r w:rsidRPr="00A3567D">
        <w:rPr>
          <w:b/>
          <w:sz w:val="22"/>
          <w:szCs w:val="22"/>
        </w:rPr>
        <w:t xml:space="preserve">                                                                                                                              </w:t>
      </w:r>
      <w:r>
        <w:rPr>
          <w:b/>
          <w:sz w:val="22"/>
          <w:szCs w:val="22"/>
        </w:rPr>
        <w:t xml:space="preserve">                  Anexa nr. 5</w:t>
      </w:r>
      <w:r w:rsidRPr="00A3567D">
        <w:rPr>
          <w:b/>
          <w:sz w:val="22"/>
          <w:szCs w:val="22"/>
        </w:rPr>
        <w:t xml:space="preserve"> </w:t>
      </w:r>
    </w:p>
    <w:p w:rsidR="002F6F0A" w:rsidRPr="00A3567D" w:rsidRDefault="002F6F0A" w:rsidP="002F6F0A">
      <w:pPr>
        <w:jc w:val="right"/>
        <w:rPr>
          <w:b/>
          <w:sz w:val="22"/>
          <w:szCs w:val="22"/>
          <w:u w:val="single"/>
        </w:rPr>
      </w:pPr>
    </w:p>
    <w:p w:rsidR="002F6F0A" w:rsidRPr="00A3567D" w:rsidRDefault="002F6F0A" w:rsidP="002F6F0A">
      <w:pPr>
        <w:jc w:val="right"/>
        <w:rPr>
          <w:b/>
          <w:sz w:val="22"/>
          <w:szCs w:val="22"/>
          <w:u w:val="single"/>
        </w:rPr>
      </w:pPr>
    </w:p>
    <w:p w:rsidR="002F6F0A" w:rsidRPr="00A3567D" w:rsidRDefault="002F6F0A" w:rsidP="002F6F0A">
      <w:pPr>
        <w:autoSpaceDE w:val="0"/>
        <w:autoSpaceDN w:val="0"/>
        <w:adjustRightInd w:val="0"/>
        <w:jc w:val="center"/>
        <w:rPr>
          <w:b/>
          <w:sz w:val="22"/>
          <w:szCs w:val="22"/>
        </w:rPr>
      </w:pPr>
      <w:r w:rsidRPr="00A3567D">
        <w:rPr>
          <w:b/>
          <w:sz w:val="22"/>
          <w:szCs w:val="22"/>
        </w:rPr>
        <w:t>Procedura de acordare a facilităţilor la plata impozitului pentru clădirea şi terenul folosite ca domiciliu prevăzute în Legea recunoştinţei pentru victoria Revoluţiei Române din Decembrie 1989 şi pentru revolta muncitorească anticomunistă de la Braşov din noiembrie 1987 nr. 341/2004, cu modificările şi completările ulterioare</w:t>
      </w: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center"/>
        <w:rPr>
          <w:b/>
          <w:sz w:val="22"/>
          <w:szCs w:val="22"/>
        </w:rPr>
      </w:pPr>
    </w:p>
    <w:p w:rsidR="002F6F0A" w:rsidRPr="00A3567D" w:rsidRDefault="002F6F0A" w:rsidP="002F6F0A">
      <w:pPr>
        <w:autoSpaceDE w:val="0"/>
        <w:autoSpaceDN w:val="0"/>
        <w:adjustRightInd w:val="0"/>
        <w:jc w:val="both"/>
        <w:rPr>
          <w:sz w:val="22"/>
          <w:szCs w:val="22"/>
        </w:rPr>
      </w:pPr>
      <w:r w:rsidRPr="00A3567D">
        <w:rPr>
          <w:b/>
          <w:sz w:val="22"/>
          <w:szCs w:val="22"/>
        </w:rPr>
        <w:t>Art.1.</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(1) Persoanele care au calitatea de Luptător pentru Victoria Revoluţiei din Decembrie 1989- Luptător Rănit, Luptător Reţinut, Luptător cu Rol Determinant şi Luptător Remarcat prin Fapte Deosebite şi deţin în proprietate clădiri şi teren beneficiază de scutire la plata impozitului pentru clădiri şi teren.</w:t>
      </w:r>
    </w:p>
    <w:p w:rsidR="002F6F0A" w:rsidRPr="00A3567D" w:rsidRDefault="002F6F0A" w:rsidP="002F6F0A">
      <w:pPr>
        <w:autoSpaceDE w:val="0"/>
        <w:autoSpaceDN w:val="0"/>
        <w:adjustRightInd w:val="0"/>
        <w:ind w:firstLine="720"/>
        <w:jc w:val="both"/>
        <w:rPr>
          <w:sz w:val="22"/>
          <w:szCs w:val="22"/>
        </w:rPr>
      </w:pPr>
      <w:r w:rsidRPr="00A3567D">
        <w:rPr>
          <w:sz w:val="22"/>
          <w:szCs w:val="22"/>
        </w:rPr>
        <w:t>(2) Scutirea se acordă persoanelor prevăzute la alin.(1) pentru clădirea şi terenul aflate în proprietatea sau coproprietatea acestora şi folosite ca domiciliu.</w:t>
      </w:r>
    </w:p>
    <w:p w:rsidR="002F6F0A" w:rsidRPr="00A3567D" w:rsidRDefault="002F6F0A" w:rsidP="002F6F0A">
      <w:pPr>
        <w:autoSpaceDE w:val="0"/>
        <w:autoSpaceDN w:val="0"/>
        <w:adjustRightInd w:val="0"/>
        <w:jc w:val="both"/>
        <w:rPr>
          <w:sz w:val="22"/>
          <w:szCs w:val="22"/>
        </w:rPr>
      </w:pPr>
      <w:r w:rsidRPr="00A3567D">
        <w:rPr>
          <w:b/>
          <w:sz w:val="22"/>
          <w:szCs w:val="22"/>
        </w:rPr>
        <w:t>Art.2.</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Pentru a beneficia de scutire la plata impozitului pe clădiri şi teren, trebuie îndeplinite următoarele condiţii:</w:t>
      </w:r>
    </w:p>
    <w:p w:rsidR="002F6F0A" w:rsidRPr="00A3567D" w:rsidRDefault="002F6F0A" w:rsidP="002F6F0A">
      <w:pPr>
        <w:autoSpaceDE w:val="0"/>
        <w:autoSpaceDN w:val="0"/>
        <w:adjustRightInd w:val="0"/>
        <w:ind w:firstLine="720"/>
        <w:jc w:val="both"/>
        <w:rPr>
          <w:sz w:val="22"/>
          <w:szCs w:val="22"/>
        </w:rPr>
      </w:pPr>
      <w:r w:rsidRPr="00A3567D">
        <w:rPr>
          <w:sz w:val="22"/>
          <w:szCs w:val="22"/>
        </w:rPr>
        <w:t>- clădirea şi terenul să fie în proprietatea sau coproprietatea persoanelor prevăzute la art. 1. alin.(1);</w:t>
      </w:r>
    </w:p>
    <w:p w:rsidR="002F6F0A" w:rsidRPr="00A3567D" w:rsidRDefault="002F6F0A" w:rsidP="002F6F0A">
      <w:pPr>
        <w:autoSpaceDE w:val="0"/>
        <w:autoSpaceDN w:val="0"/>
        <w:adjustRightInd w:val="0"/>
        <w:ind w:firstLine="720"/>
        <w:jc w:val="both"/>
        <w:rPr>
          <w:sz w:val="22"/>
          <w:szCs w:val="22"/>
        </w:rPr>
      </w:pPr>
      <w:r w:rsidRPr="00A3567D">
        <w:rPr>
          <w:sz w:val="22"/>
          <w:szCs w:val="22"/>
        </w:rPr>
        <w:t>- clădirea să fie utilizată numai ca locuinţă;</w:t>
      </w:r>
    </w:p>
    <w:p w:rsidR="002F6F0A" w:rsidRPr="00A3567D" w:rsidRDefault="002F6F0A" w:rsidP="002F6F0A">
      <w:pPr>
        <w:autoSpaceDE w:val="0"/>
        <w:autoSpaceDN w:val="0"/>
        <w:adjustRightInd w:val="0"/>
        <w:jc w:val="both"/>
        <w:rPr>
          <w:sz w:val="22"/>
          <w:szCs w:val="22"/>
        </w:rPr>
      </w:pPr>
      <w:r w:rsidRPr="00A3567D">
        <w:rPr>
          <w:sz w:val="22"/>
          <w:szCs w:val="22"/>
        </w:rPr>
        <w:t xml:space="preserve">          - clădirea să fie domiciliul persoanelor prevăzute la art. 1. alin.(1);</w:t>
      </w:r>
    </w:p>
    <w:p w:rsidR="002F6F0A" w:rsidRPr="00A3567D" w:rsidRDefault="002F6F0A" w:rsidP="002F6F0A">
      <w:pPr>
        <w:autoSpaceDE w:val="0"/>
        <w:autoSpaceDN w:val="0"/>
        <w:adjustRightInd w:val="0"/>
        <w:jc w:val="both"/>
        <w:rPr>
          <w:sz w:val="22"/>
          <w:szCs w:val="22"/>
        </w:rPr>
      </w:pPr>
      <w:r w:rsidRPr="00A3567D">
        <w:rPr>
          <w:sz w:val="22"/>
          <w:szCs w:val="22"/>
        </w:rPr>
        <w:t xml:space="preserve">          - în clădire să nu se desfăşoare activităţi economice, să nu se obţină venituri din închiriere.</w:t>
      </w:r>
    </w:p>
    <w:p w:rsidR="002F6F0A" w:rsidRPr="00A3567D" w:rsidRDefault="002F6F0A" w:rsidP="002F6F0A">
      <w:pPr>
        <w:autoSpaceDE w:val="0"/>
        <w:autoSpaceDN w:val="0"/>
        <w:adjustRightInd w:val="0"/>
        <w:jc w:val="both"/>
        <w:rPr>
          <w:sz w:val="22"/>
          <w:szCs w:val="22"/>
        </w:rPr>
      </w:pPr>
      <w:r w:rsidRPr="00A3567D">
        <w:rPr>
          <w:b/>
          <w:sz w:val="22"/>
          <w:szCs w:val="22"/>
        </w:rPr>
        <w:t>Art.3.</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(1) Scutirea la plata impozitului pe clădiri se acordă pe bază de cerere depusă la organul fiscal, însoţită de următoarele documente certificate de conformitate cu originalul:</w:t>
      </w:r>
    </w:p>
    <w:p w:rsidR="002F6F0A" w:rsidRPr="00A3567D" w:rsidRDefault="002F6F0A" w:rsidP="002F6F0A">
      <w:pPr>
        <w:autoSpaceDE w:val="0"/>
        <w:autoSpaceDN w:val="0"/>
        <w:adjustRightInd w:val="0"/>
        <w:jc w:val="both"/>
        <w:rPr>
          <w:sz w:val="22"/>
          <w:szCs w:val="22"/>
        </w:rPr>
      </w:pPr>
      <w:r w:rsidRPr="00A3567D">
        <w:rPr>
          <w:sz w:val="22"/>
          <w:szCs w:val="22"/>
        </w:rPr>
        <w:t>- act de identitate soţ/soţie;</w:t>
      </w:r>
    </w:p>
    <w:p w:rsidR="002F6F0A" w:rsidRPr="00A3567D" w:rsidRDefault="002F6F0A" w:rsidP="002F6F0A">
      <w:pPr>
        <w:autoSpaceDE w:val="0"/>
        <w:autoSpaceDN w:val="0"/>
        <w:adjustRightInd w:val="0"/>
        <w:jc w:val="both"/>
        <w:rPr>
          <w:sz w:val="22"/>
          <w:szCs w:val="22"/>
        </w:rPr>
      </w:pPr>
      <w:r w:rsidRPr="00A3567D">
        <w:rPr>
          <w:sz w:val="22"/>
          <w:szCs w:val="22"/>
        </w:rPr>
        <w:t>- certificat de revoluţionar;</w:t>
      </w:r>
    </w:p>
    <w:p w:rsidR="002F6F0A" w:rsidRPr="00A3567D" w:rsidRDefault="002F6F0A" w:rsidP="002F6F0A">
      <w:pPr>
        <w:autoSpaceDE w:val="0"/>
        <w:autoSpaceDN w:val="0"/>
        <w:adjustRightInd w:val="0"/>
        <w:jc w:val="both"/>
        <w:rPr>
          <w:sz w:val="22"/>
          <w:szCs w:val="22"/>
        </w:rPr>
      </w:pPr>
      <w:r w:rsidRPr="00A3567D">
        <w:rPr>
          <w:sz w:val="22"/>
          <w:szCs w:val="22"/>
        </w:rPr>
        <w:t>- declaraţie pe proprie răspundere a proprietarului clădirii că în clădire nu se desfăşoare activităţi economice, nu se obţin venituri din închiriere;</w:t>
      </w:r>
    </w:p>
    <w:p w:rsidR="002F6F0A" w:rsidRPr="00A3567D" w:rsidRDefault="002F6F0A" w:rsidP="002F6F0A">
      <w:pPr>
        <w:autoSpaceDE w:val="0"/>
        <w:autoSpaceDN w:val="0"/>
        <w:adjustRightInd w:val="0"/>
        <w:jc w:val="both"/>
        <w:rPr>
          <w:sz w:val="22"/>
          <w:szCs w:val="22"/>
        </w:rPr>
      </w:pPr>
      <w:r w:rsidRPr="00A3567D">
        <w:rPr>
          <w:sz w:val="22"/>
          <w:szCs w:val="22"/>
        </w:rPr>
        <w:t>- extras C.F., contract de vanzare cumparare, adeverinta de la registrul agricol sau declaratie pe propria raspundere;</w:t>
      </w:r>
    </w:p>
    <w:p w:rsidR="002F6F0A" w:rsidRPr="00A3567D" w:rsidRDefault="002F6F0A" w:rsidP="002F6F0A">
      <w:pPr>
        <w:autoSpaceDE w:val="0"/>
        <w:autoSpaceDN w:val="0"/>
        <w:adjustRightInd w:val="0"/>
        <w:ind w:firstLine="720"/>
        <w:jc w:val="both"/>
        <w:rPr>
          <w:sz w:val="22"/>
          <w:szCs w:val="22"/>
        </w:rPr>
      </w:pPr>
      <w:r w:rsidRPr="00A3567D">
        <w:rPr>
          <w:sz w:val="22"/>
          <w:szCs w:val="22"/>
        </w:rPr>
        <w:t xml:space="preserve">(2) Modelul cererii este prevăzut în </w:t>
      </w:r>
      <w:r w:rsidRPr="00A3567D">
        <w:rPr>
          <w:sz w:val="22"/>
          <w:szCs w:val="22"/>
          <w:u w:val="single"/>
        </w:rPr>
        <w:t xml:space="preserve">anexa </w:t>
      </w:r>
      <w:r>
        <w:rPr>
          <w:sz w:val="22"/>
          <w:szCs w:val="22"/>
          <w:u w:val="single"/>
        </w:rPr>
        <w:t>5</w:t>
      </w:r>
      <w:r w:rsidRPr="00A3567D">
        <w:rPr>
          <w:sz w:val="22"/>
          <w:szCs w:val="22"/>
          <w:u w:val="single"/>
        </w:rPr>
        <w:t>A</w:t>
      </w:r>
    </w:p>
    <w:p w:rsidR="002F6F0A" w:rsidRPr="00A3567D" w:rsidRDefault="002F6F0A" w:rsidP="002F6F0A">
      <w:pPr>
        <w:autoSpaceDE w:val="0"/>
        <w:autoSpaceDN w:val="0"/>
        <w:adjustRightInd w:val="0"/>
        <w:jc w:val="both"/>
        <w:rPr>
          <w:sz w:val="22"/>
          <w:szCs w:val="22"/>
        </w:rPr>
      </w:pPr>
      <w:r w:rsidRPr="00A3567D">
        <w:rPr>
          <w:b/>
          <w:sz w:val="22"/>
          <w:szCs w:val="22"/>
        </w:rPr>
        <w:t>Art. 4.</w:t>
      </w:r>
    </w:p>
    <w:p w:rsidR="002F6F0A" w:rsidRPr="0026646C" w:rsidRDefault="002F6F0A" w:rsidP="002F6F0A">
      <w:pPr>
        <w:autoSpaceDE w:val="0"/>
        <w:autoSpaceDN w:val="0"/>
        <w:adjustRightInd w:val="0"/>
        <w:jc w:val="both"/>
        <w:rPr>
          <w:color w:val="0000FF"/>
          <w:sz w:val="22"/>
          <w:szCs w:val="22"/>
        </w:rPr>
      </w:pPr>
      <w:r w:rsidRPr="00A3567D">
        <w:rPr>
          <w:sz w:val="22"/>
          <w:szCs w:val="22"/>
        </w:rPr>
        <w:t>Scutirea la plata impozitului se aplică începând cu data de 1 ianuarie a anului fiscal, persoanelor care deţin documente justificative emise până la data de 31 decembrie a anului fiscal anterior şi care sunt depuse la compartimentele de specialitate ale autorităţilor publice locale, până la data de 31 martie,</w:t>
      </w:r>
      <w:r w:rsidRPr="00A3567D">
        <w:rPr>
          <w:color w:val="0000FF"/>
          <w:sz w:val="22"/>
          <w:szCs w:val="22"/>
        </w:rPr>
        <w:t xml:space="preserve"> </w:t>
      </w:r>
      <w:r w:rsidRPr="00A3567D">
        <w:rPr>
          <w:sz w:val="22"/>
          <w:szCs w:val="22"/>
        </w:rPr>
        <w:t>inclusiv.</w:t>
      </w:r>
    </w:p>
    <w:p w:rsidR="002F6F0A" w:rsidRPr="00A3567D" w:rsidRDefault="002F6F0A" w:rsidP="002F6F0A">
      <w:pPr>
        <w:autoSpaceDE w:val="0"/>
        <w:autoSpaceDN w:val="0"/>
        <w:adjustRightInd w:val="0"/>
        <w:jc w:val="both"/>
        <w:rPr>
          <w:sz w:val="22"/>
          <w:szCs w:val="22"/>
        </w:rPr>
      </w:pPr>
      <w:r w:rsidRPr="00A3567D">
        <w:rPr>
          <w:b/>
          <w:sz w:val="22"/>
          <w:szCs w:val="22"/>
        </w:rPr>
        <w:t>Art. 5.</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(1) Persoana care solicită scutire la plata impozitului pe clădiri şi teren are obligaţia de a aduce la cunoştinţa organului fiscal orice modificare intervenită în perioada cuprinsă între data depunerii cererii de scutire şi data 1 ianuarie a anului următor celui în care s-a depus cererea de scutire.</w:t>
      </w:r>
    </w:p>
    <w:p w:rsidR="002F6F0A" w:rsidRPr="00A3567D" w:rsidRDefault="002F6F0A" w:rsidP="002F6F0A">
      <w:pPr>
        <w:autoSpaceDE w:val="0"/>
        <w:autoSpaceDN w:val="0"/>
        <w:adjustRightInd w:val="0"/>
        <w:ind w:firstLine="720"/>
        <w:jc w:val="both"/>
        <w:rPr>
          <w:sz w:val="22"/>
          <w:szCs w:val="22"/>
        </w:rPr>
      </w:pPr>
      <w:r w:rsidRPr="00A3567D">
        <w:rPr>
          <w:sz w:val="22"/>
          <w:szCs w:val="22"/>
        </w:rPr>
        <w:t>(2) Înştiinţarea organului fiscal se face în termen de 30 de zile de la data apariţiei oricăror modificări ale situaţiei existente la data depunerii cererii.</w:t>
      </w:r>
    </w:p>
    <w:p w:rsidR="002F6F0A" w:rsidRPr="0026646C" w:rsidRDefault="002F6F0A" w:rsidP="002F6F0A">
      <w:pPr>
        <w:autoSpaceDE w:val="0"/>
        <w:autoSpaceDN w:val="0"/>
        <w:adjustRightInd w:val="0"/>
        <w:ind w:firstLine="720"/>
        <w:jc w:val="both"/>
        <w:rPr>
          <w:sz w:val="22"/>
          <w:szCs w:val="22"/>
        </w:rPr>
      </w:pPr>
      <w:r w:rsidRPr="00A3567D">
        <w:rPr>
          <w:sz w:val="22"/>
          <w:szCs w:val="22"/>
        </w:rPr>
        <w:t>(3) Neanunţarea modificărilor intervenite conduce la ridicarea scutirii începând cu data acordării acesteia.</w:t>
      </w:r>
    </w:p>
    <w:p w:rsidR="002F6F0A" w:rsidRPr="00A3567D" w:rsidRDefault="002F6F0A" w:rsidP="002F6F0A">
      <w:pPr>
        <w:autoSpaceDE w:val="0"/>
        <w:autoSpaceDN w:val="0"/>
        <w:adjustRightInd w:val="0"/>
        <w:jc w:val="both"/>
        <w:rPr>
          <w:sz w:val="22"/>
          <w:szCs w:val="22"/>
        </w:rPr>
      </w:pPr>
      <w:r w:rsidRPr="00A3567D">
        <w:rPr>
          <w:b/>
          <w:sz w:val="22"/>
          <w:szCs w:val="22"/>
        </w:rPr>
        <w:t>Art. 6.</w:t>
      </w:r>
      <w:r w:rsidRPr="00A3567D">
        <w:rPr>
          <w:sz w:val="22"/>
          <w:szCs w:val="22"/>
        </w:rPr>
        <w:t xml:space="preserve"> </w:t>
      </w:r>
    </w:p>
    <w:p w:rsidR="002F6F0A" w:rsidRPr="00A3567D" w:rsidRDefault="002F6F0A" w:rsidP="002F6F0A">
      <w:pPr>
        <w:autoSpaceDE w:val="0"/>
        <w:autoSpaceDN w:val="0"/>
        <w:adjustRightInd w:val="0"/>
        <w:ind w:firstLine="720"/>
        <w:jc w:val="both"/>
        <w:rPr>
          <w:sz w:val="22"/>
          <w:szCs w:val="22"/>
        </w:rPr>
      </w:pPr>
      <w:r w:rsidRPr="00A3567D">
        <w:rPr>
          <w:sz w:val="22"/>
          <w:szCs w:val="22"/>
        </w:rPr>
        <w:t>(1) Persoana care beneficiază de scutire la plata impozitului pe clădiri şi teren are obligaţia ca ulterior acordării scutirii să aducă la cunoştinţa organului fiscal orice modificări intervenite faţă de situaţia existentă la data acordării scutirii.</w:t>
      </w:r>
    </w:p>
    <w:p w:rsidR="002F6F0A" w:rsidRPr="00A3567D" w:rsidRDefault="002F6F0A" w:rsidP="002F6F0A">
      <w:pPr>
        <w:autoSpaceDE w:val="0"/>
        <w:autoSpaceDN w:val="0"/>
        <w:adjustRightInd w:val="0"/>
        <w:ind w:firstLine="720"/>
        <w:jc w:val="both"/>
        <w:rPr>
          <w:sz w:val="22"/>
          <w:szCs w:val="22"/>
        </w:rPr>
      </w:pPr>
      <w:r w:rsidRPr="00A3567D">
        <w:rPr>
          <w:sz w:val="22"/>
          <w:szCs w:val="22"/>
        </w:rPr>
        <w:t>(2) Înştiinţarea organului fiscal se face în termen de 30 de zile de la data apariţiei oricăror modificări ale situaţiei existente la data acordării scutirii. Scutirea va înceta cu data de 1 ianuarie a anului următor celui în care au intervenit modificările.</w:t>
      </w:r>
    </w:p>
    <w:p w:rsidR="002F6F0A" w:rsidRDefault="002F6F0A" w:rsidP="002F6F0A">
      <w:pPr>
        <w:autoSpaceDE w:val="0"/>
        <w:autoSpaceDN w:val="0"/>
        <w:adjustRightInd w:val="0"/>
        <w:ind w:firstLine="720"/>
        <w:jc w:val="both"/>
        <w:rPr>
          <w:sz w:val="22"/>
          <w:szCs w:val="22"/>
        </w:rPr>
      </w:pPr>
      <w:r w:rsidRPr="00A3567D">
        <w:rPr>
          <w:sz w:val="22"/>
          <w:szCs w:val="22"/>
        </w:rPr>
        <w:t xml:space="preserve">(3) Neanunţarea modificărilor intervenite conduce la ridicarea scutirii începând cu data de 1 ianuarie a anului în </w:t>
      </w:r>
      <w:r>
        <w:rPr>
          <w:sz w:val="22"/>
          <w:szCs w:val="22"/>
        </w:rPr>
        <w:t>care au intervenit modificăril</w:t>
      </w:r>
    </w:p>
    <w:p w:rsidR="002F6F0A" w:rsidRPr="002407DD" w:rsidRDefault="002F6F0A" w:rsidP="002F6F0A">
      <w:pPr>
        <w:ind w:left="1440"/>
        <w:contextualSpacing/>
        <w:jc w:val="right"/>
        <w:rPr>
          <w:b/>
          <w:sz w:val="22"/>
          <w:szCs w:val="22"/>
        </w:rPr>
      </w:pPr>
      <w:r>
        <w:rPr>
          <w:b/>
          <w:sz w:val="22"/>
          <w:szCs w:val="22"/>
        </w:rPr>
        <w:t>Anexa 5</w:t>
      </w:r>
      <w:r w:rsidRPr="002407DD">
        <w:rPr>
          <w:b/>
          <w:sz w:val="22"/>
          <w:szCs w:val="22"/>
        </w:rPr>
        <w:t>A</w:t>
      </w:r>
    </w:p>
    <w:p w:rsidR="002F6F0A" w:rsidRPr="002407D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rPr>
          <w:sz w:val="22"/>
          <w:szCs w:val="22"/>
        </w:rPr>
      </w:pPr>
    </w:p>
    <w:p w:rsidR="002F6F0A" w:rsidRPr="00A3567D" w:rsidRDefault="002F6F0A" w:rsidP="002F6F0A">
      <w:pPr>
        <w:contextualSpacing/>
        <w:jc w:val="center"/>
        <w:rPr>
          <w:sz w:val="22"/>
          <w:szCs w:val="22"/>
        </w:rPr>
      </w:pPr>
    </w:p>
    <w:p w:rsidR="002F6F0A" w:rsidRPr="00A3567D" w:rsidRDefault="002F6F0A" w:rsidP="002F6F0A">
      <w:pPr>
        <w:ind w:left="1416" w:firstLine="708"/>
        <w:contextualSpacing/>
        <w:rPr>
          <w:sz w:val="22"/>
          <w:szCs w:val="22"/>
        </w:rPr>
      </w:pPr>
      <w:r w:rsidRPr="00A3567D">
        <w:rPr>
          <w:sz w:val="22"/>
          <w:szCs w:val="22"/>
        </w:rPr>
        <w:t>CĂTRE,</w:t>
      </w:r>
    </w:p>
    <w:p w:rsidR="002F6F0A" w:rsidRPr="00A3567D" w:rsidRDefault="002F6F0A" w:rsidP="002F6F0A">
      <w:pPr>
        <w:contextualSpacing/>
        <w:jc w:val="center"/>
        <w:rPr>
          <w:sz w:val="22"/>
          <w:szCs w:val="22"/>
        </w:rPr>
      </w:pPr>
      <w:r w:rsidRPr="00A3567D">
        <w:rPr>
          <w:sz w:val="22"/>
          <w:szCs w:val="22"/>
        </w:rPr>
        <w:t>PRIMĂRIA ORASUL BAIA DE ARIES</w:t>
      </w:r>
      <w:r w:rsidRPr="00A3567D">
        <w:rPr>
          <w:sz w:val="22"/>
          <w:szCs w:val="22"/>
        </w:rPr>
        <w:br/>
        <w:t xml:space="preserve">IMPOZITE SI TAXE LOCALE </w:t>
      </w:r>
    </w:p>
    <w:p w:rsidR="002F6F0A" w:rsidRPr="00A3567D" w:rsidRDefault="002F6F0A" w:rsidP="002F6F0A">
      <w:pPr>
        <w:tabs>
          <w:tab w:val="left" w:pos="5130"/>
        </w:tabs>
        <w:ind w:left="1440"/>
        <w:contextualSpacing/>
        <w:jc w:val="center"/>
        <w:rPr>
          <w:sz w:val="22"/>
          <w:szCs w:val="22"/>
        </w:rPr>
      </w:pPr>
    </w:p>
    <w:p w:rsidR="002F6F0A" w:rsidRPr="00A3567D" w:rsidRDefault="002F6F0A" w:rsidP="002F6F0A">
      <w:pPr>
        <w:contextualSpacing/>
        <w:rPr>
          <w:sz w:val="22"/>
          <w:szCs w:val="22"/>
        </w:rPr>
      </w:pPr>
    </w:p>
    <w:p w:rsidR="002F6F0A" w:rsidRPr="00A3567D" w:rsidRDefault="002F6F0A" w:rsidP="002F6F0A">
      <w:pPr>
        <w:contextualSpacing/>
        <w:rPr>
          <w:sz w:val="22"/>
          <w:szCs w:val="22"/>
        </w:rPr>
      </w:pPr>
    </w:p>
    <w:p w:rsidR="002F6F0A" w:rsidRPr="00A3567D" w:rsidRDefault="002F6F0A" w:rsidP="002F6F0A">
      <w:pPr>
        <w:contextualSpacing/>
        <w:rPr>
          <w:sz w:val="22"/>
          <w:szCs w:val="22"/>
        </w:rPr>
      </w:pPr>
    </w:p>
    <w:p w:rsidR="002F6F0A" w:rsidRPr="00A3567D" w:rsidRDefault="002F6F0A" w:rsidP="002F6F0A">
      <w:pPr>
        <w:contextualSpacing/>
        <w:jc w:val="center"/>
        <w:rPr>
          <w:sz w:val="22"/>
          <w:szCs w:val="22"/>
        </w:rPr>
      </w:pPr>
    </w:p>
    <w:p w:rsidR="002F6F0A" w:rsidRPr="00A3567D" w:rsidRDefault="002F6F0A" w:rsidP="002F6F0A">
      <w:pPr>
        <w:contextualSpacing/>
        <w:jc w:val="center"/>
        <w:rPr>
          <w:sz w:val="22"/>
          <w:szCs w:val="22"/>
        </w:rPr>
      </w:pPr>
    </w:p>
    <w:p w:rsidR="002F6F0A" w:rsidRPr="00A3567D" w:rsidRDefault="002F6F0A" w:rsidP="002F6F0A">
      <w:pPr>
        <w:contextualSpacing/>
        <w:jc w:val="both"/>
        <w:rPr>
          <w:sz w:val="22"/>
          <w:szCs w:val="22"/>
        </w:rPr>
      </w:pPr>
      <w:r w:rsidRPr="00A3567D">
        <w:rPr>
          <w:sz w:val="22"/>
          <w:szCs w:val="22"/>
        </w:rPr>
        <w:t>Subsemnatul (a)_______________________________________, domiciliat (ă) în ______________________________________________________, posesor al B.I./C.I. seria ______, nr.____________, CNP________________________, (co)proprietar al imobilului situat în ________________________________ prin prezenta solicit scutire de la plata*____________________________________, pentru imobilul situat în __________________________, conform Hotărârii Consiliului Local al Orasul Baia de Aries nr.______/________.</w:t>
      </w:r>
    </w:p>
    <w:p w:rsidR="002F6F0A" w:rsidRPr="00A3567D" w:rsidRDefault="002F6F0A" w:rsidP="002F6F0A">
      <w:pPr>
        <w:contextualSpacing/>
        <w:rPr>
          <w:sz w:val="22"/>
          <w:szCs w:val="22"/>
        </w:rPr>
      </w:pPr>
    </w:p>
    <w:p w:rsidR="002F6F0A" w:rsidRPr="00A3567D" w:rsidRDefault="002F6F0A" w:rsidP="002F6F0A">
      <w:pPr>
        <w:ind w:left="-57" w:right="-57"/>
        <w:jc w:val="both"/>
        <w:rPr>
          <w:spacing w:val="-4"/>
          <w:sz w:val="22"/>
          <w:szCs w:val="22"/>
        </w:rPr>
      </w:pPr>
      <w:r w:rsidRPr="00A3567D">
        <w:rPr>
          <w:spacing w:val="-4"/>
          <w:sz w:val="22"/>
          <w:szCs w:val="22"/>
        </w:rPr>
        <w:t>Sub sancțiunile aplicate faptei de fals în acte publice, declar că:</w:t>
      </w:r>
    </w:p>
    <w:p w:rsidR="002F6F0A" w:rsidRPr="00A3567D" w:rsidRDefault="002F6F0A" w:rsidP="002F6F0A">
      <w:pPr>
        <w:autoSpaceDE w:val="0"/>
        <w:autoSpaceDN w:val="0"/>
        <w:adjustRightInd w:val="0"/>
        <w:jc w:val="both"/>
        <w:rPr>
          <w:spacing w:val="-4"/>
          <w:sz w:val="22"/>
          <w:szCs w:val="22"/>
        </w:rPr>
      </w:pPr>
      <w:r w:rsidRPr="00A3567D">
        <w:rPr>
          <w:spacing w:val="-4"/>
          <w:sz w:val="22"/>
          <w:szCs w:val="22"/>
        </w:rPr>
        <w:t xml:space="preserve">1. datele înscrise în prezentul formular, precum și orice documente anexate depuse de mine sunt corecte și complete, conforme cu realitatea; </w:t>
      </w:r>
    </w:p>
    <w:p w:rsidR="002F6F0A" w:rsidRPr="00A3567D" w:rsidRDefault="002F6F0A" w:rsidP="002F6F0A">
      <w:pPr>
        <w:autoSpaceDE w:val="0"/>
        <w:autoSpaceDN w:val="0"/>
        <w:adjustRightInd w:val="0"/>
        <w:jc w:val="both"/>
        <w:rPr>
          <w:sz w:val="22"/>
          <w:szCs w:val="22"/>
        </w:rPr>
      </w:pPr>
      <w:r w:rsidRPr="00A3567D">
        <w:rPr>
          <w:spacing w:val="-4"/>
          <w:sz w:val="22"/>
          <w:szCs w:val="22"/>
        </w:rPr>
        <w:t>2. în cazul în care intervin modificări privind situația juridică a contribuabilului ori a bunului impozabil/taxabil, mă oblig să depun o nouă cerere/declarație fiscală care să reflecte realitatea, în termen de 30 de zile de la apariția situației respective.</w:t>
      </w:r>
      <w:r w:rsidRPr="00A3567D">
        <w:rPr>
          <w:sz w:val="22"/>
          <w:szCs w:val="22"/>
        </w:rPr>
        <w:t xml:space="preserve"> </w:t>
      </w:r>
    </w:p>
    <w:p w:rsidR="002F6F0A" w:rsidRPr="00A3567D" w:rsidRDefault="002F6F0A" w:rsidP="002F6F0A">
      <w:pPr>
        <w:contextualSpacing/>
        <w:rPr>
          <w:sz w:val="22"/>
          <w:szCs w:val="22"/>
        </w:rPr>
      </w:pPr>
    </w:p>
    <w:p w:rsidR="002F6F0A" w:rsidRPr="00A3567D" w:rsidRDefault="002F6F0A" w:rsidP="002F6F0A">
      <w:pPr>
        <w:contextualSpacing/>
        <w:rPr>
          <w:sz w:val="22"/>
          <w:szCs w:val="22"/>
        </w:rPr>
      </w:pPr>
      <w:r w:rsidRPr="00A3567D">
        <w:rPr>
          <w:sz w:val="22"/>
          <w:szCs w:val="22"/>
        </w:rPr>
        <w:t xml:space="preserve">La prezenta cerere anexez: </w:t>
      </w:r>
    </w:p>
    <w:p w:rsidR="002F6F0A" w:rsidRPr="00A3567D" w:rsidRDefault="002F6F0A" w:rsidP="002F6F0A">
      <w:pPr>
        <w:ind w:firstLine="708"/>
        <w:contextualSpacing/>
        <w:jc w:val="both"/>
        <w:rPr>
          <w:sz w:val="22"/>
          <w:szCs w:val="22"/>
        </w:rPr>
      </w:pPr>
      <w:r w:rsidRPr="00A3567D">
        <w:rPr>
          <w:sz w:val="22"/>
          <w:szCs w:val="22"/>
        </w:rPr>
        <w:t xml:space="preserve">- act de identitate soţ/soţie; </w:t>
      </w:r>
    </w:p>
    <w:p w:rsidR="002F6F0A" w:rsidRPr="00A3567D" w:rsidRDefault="002F6F0A" w:rsidP="002F6F0A">
      <w:pPr>
        <w:ind w:firstLine="708"/>
        <w:contextualSpacing/>
        <w:jc w:val="both"/>
        <w:rPr>
          <w:sz w:val="22"/>
          <w:szCs w:val="22"/>
        </w:rPr>
      </w:pPr>
      <w:r w:rsidRPr="00A3567D">
        <w:rPr>
          <w:sz w:val="22"/>
          <w:szCs w:val="22"/>
        </w:rPr>
        <w:t xml:space="preserve">-certificat de revoluţionar; </w:t>
      </w:r>
    </w:p>
    <w:p w:rsidR="002F6F0A" w:rsidRPr="00A3567D" w:rsidRDefault="002F6F0A" w:rsidP="002F6F0A">
      <w:pPr>
        <w:ind w:firstLine="708"/>
        <w:contextualSpacing/>
        <w:jc w:val="both"/>
        <w:rPr>
          <w:sz w:val="22"/>
          <w:szCs w:val="22"/>
        </w:rPr>
      </w:pPr>
      <w:r w:rsidRPr="00A3567D">
        <w:rPr>
          <w:sz w:val="22"/>
          <w:szCs w:val="22"/>
        </w:rPr>
        <w:t xml:space="preserve">-declaraţie pe proprie răspundere a proprietarului clădirii că în clădire nu se desfăşoare activităţi economice, nu se obţin venituri din închiriere; </w:t>
      </w:r>
    </w:p>
    <w:p w:rsidR="002F6F0A" w:rsidRPr="00A3567D" w:rsidRDefault="002F6F0A" w:rsidP="002F6F0A">
      <w:pPr>
        <w:ind w:firstLine="708"/>
        <w:contextualSpacing/>
        <w:jc w:val="both"/>
        <w:rPr>
          <w:sz w:val="22"/>
          <w:szCs w:val="22"/>
        </w:rPr>
      </w:pPr>
      <w:r w:rsidRPr="00A3567D">
        <w:rPr>
          <w:sz w:val="22"/>
          <w:szCs w:val="22"/>
        </w:rPr>
        <w:t>- extras C.F., contract de vanzare cumparare, adeverinta de la registrul agricol sau declaratie pe propria raspundere</w:t>
      </w: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left="1440"/>
        <w:contextualSpacing/>
        <w:jc w:val="both"/>
        <w:rPr>
          <w:sz w:val="22"/>
          <w:szCs w:val="22"/>
        </w:rPr>
      </w:pPr>
      <w:r w:rsidRPr="00A3567D">
        <w:rPr>
          <w:sz w:val="22"/>
          <w:szCs w:val="22"/>
        </w:rPr>
        <w:t xml:space="preserve">Data _____________ </w:t>
      </w:r>
      <w:r w:rsidRPr="00A3567D">
        <w:rPr>
          <w:sz w:val="22"/>
          <w:szCs w:val="22"/>
        </w:rPr>
        <w:tab/>
      </w:r>
      <w:r w:rsidRPr="00A3567D">
        <w:rPr>
          <w:sz w:val="22"/>
          <w:szCs w:val="22"/>
        </w:rPr>
        <w:tab/>
      </w:r>
      <w:r w:rsidRPr="00A3567D">
        <w:rPr>
          <w:sz w:val="22"/>
          <w:szCs w:val="22"/>
        </w:rPr>
        <w:tab/>
      </w:r>
      <w:r w:rsidRPr="00A3567D">
        <w:rPr>
          <w:sz w:val="22"/>
          <w:szCs w:val="22"/>
        </w:rPr>
        <w:tab/>
      </w:r>
      <w:r w:rsidRPr="00A3567D">
        <w:rPr>
          <w:sz w:val="22"/>
          <w:szCs w:val="22"/>
        </w:rPr>
        <w:tab/>
        <w:t xml:space="preserve">                               Semnătura, </w:t>
      </w: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contextualSpacing/>
        <w:jc w:val="both"/>
        <w:rPr>
          <w:sz w:val="22"/>
          <w:szCs w:val="22"/>
        </w:rPr>
      </w:pPr>
      <w:r w:rsidRPr="00A3567D">
        <w:rPr>
          <w:sz w:val="22"/>
          <w:szCs w:val="22"/>
        </w:rPr>
        <w:t>________________________________________________________________________________________</w:t>
      </w:r>
    </w:p>
    <w:p w:rsidR="002F6F0A" w:rsidRPr="00A3567D" w:rsidRDefault="002F6F0A" w:rsidP="002F6F0A">
      <w:pPr>
        <w:contextualSpacing/>
        <w:jc w:val="both"/>
        <w:rPr>
          <w:sz w:val="22"/>
          <w:szCs w:val="22"/>
        </w:rPr>
      </w:pPr>
      <w:r w:rsidRPr="00A3567D">
        <w:rPr>
          <w:sz w:val="22"/>
          <w:szCs w:val="22"/>
        </w:rPr>
        <w:t xml:space="preserve">Notă: * impozitului pe clădire şi/sau impozit teren </w:t>
      </w:r>
    </w:p>
    <w:p w:rsidR="002F6F0A" w:rsidRPr="00A3567D" w:rsidRDefault="002F6F0A" w:rsidP="002F6F0A">
      <w:pPr>
        <w:jc w:val="right"/>
        <w:rPr>
          <w:b/>
          <w:iCs/>
          <w:sz w:val="22"/>
          <w:szCs w:val="22"/>
          <w:u w:val="single"/>
        </w:rPr>
      </w:pPr>
    </w:p>
    <w:p w:rsidR="002F6F0A" w:rsidRPr="00A3567D" w:rsidRDefault="002F6F0A" w:rsidP="002F6F0A">
      <w:pPr>
        <w:jc w:val="right"/>
        <w:rPr>
          <w:b/>
          <w:iCs/>
          <w:sz w:val="22"/>
          <w:szCs w:val="22"/>
          <w:u w:val="single"/>
        </w:rPr>
      </w:pPr>
    </w:p>
    <w:p w:rsidR="002F6F0A" w:rsidRPr="00A3567D" w:rsidRDefault="002F6F0A" w:rsidP="002F6F0A">
      <w:pPr>
        <w:ind w:right="-43"/>
        <w:rPr>
          <w:b/>
          <w:iCs/>
          <w:sz w:val="22"/>
          <w:szCs w:val="22"/>
          <w:u w:val="single"/>
        </w:rPr>
      </w:pPr>
    </w:p>
    <w:p w:rsidR="002F6F0A" w:rsidRPr="00A3567D" w:rsidRDefault="002F6F0A" w:rsidP="002F6F0A">
      <w:pPr>
        <w:ind w:right="-43"/>
        <w:rPr>
          <w:b/>
          <w:iCs/>
          <w:sz w:val="22"/>
          <w:szCs w:val="22"/>
          <w:u w:val="single"/>
        </w:rPr>
      </w:pPr>
    </w:p>
    <w:p w:rsidR="002F6F0A" w:rsidRPr="00A3567D" w:rsidRDefault="002F6F0A" w:rsidP="002F6F0A">
      <w:pPr>
        <w:ind w:right="-43"/>
        <w:rPr>
          <w:b/>
          <w:iCs/>
          <w:sz w:val="22"/>
          <w:szCs w:val="22"/>
          <w:u w:val="single"/>
        </w:rPr>
      </w:pPr>
    </w:p>
    <w:p w:rsidR="002F6F0A" w:rsidRPr="00A3567D" w:rsidRDefault="002F6F0A" w:rsidP="002F6F0A">
      <w:pPr>
        <w:ind w:right="-43"/>
        <w:rPr>
          <w:b/>
          <w:iCs/>
          <w:sz w:val="22"/>
          <w:szCs w:val="22"/>
          <w:u w:val="single"/>
        </w:rPr>
      </w:pPr>
    </w:p>
    <w:p w:rsidR="002F6F0A" w:rsidRPr="00A3567D" w:rsidRDefault="002F6F0A" w:rsidP="002F6F0A">
      <w:pPr>
        <w:ind w:right="-43"/>
        <w:rPr>
          <w:b/>
          <w:iCs/>
          <w:sz w:val="22"/>
          <w:szCs w:val="22"/>
          <w:u w:val="single"/>
        </w:rPr>
      </w:pPr>
    </w:p>
    <w:p w:rsidR="002F6F0A" w:rsidRPr="00A3567D" w:rsidRDefault="002F6F0A" w:rsidP="002F6F0A">
      <w:pPr>
        <w:ind w:right="-43"/>
        <w:rPr>
          <w:b/>
          <w:iCs/>
          <w:sz w:val="22"/>
          <w:szCs w:val="22"/>
          <w:u w:val="single"/>
        </w:rPr>
      </w:pPr>
    </w:p>
    <w:p w:rsidR="002F6F0A" w:rsidRPr="00A3567D" w:rsidRDefault="002F6F0A" w:rsidP="002F6F0A">
      <w:pPr>
        <w:ind w:right="-43"/>
        <w:rPr>
          <w:b/>
          <w:iCs/>
          <w:sz w:val="22"/>
          <w:szCs w:val="22"/>
          <w:u w:val="single"/>
        </w:rPr>
      </w:pPr>
    </w:p>
    <w:p w:rsidR="002F6F0A" w:rsidRPr="00A3567D" w:rsidRDefault="002F6F0A" w:rsidP="002F6F0A">
      <w:pPr>
        <w:ind w:right="-43"/>
        <w:rPr>
          <w:b/>
          <w:iCs/>
          <w:sz w:val="22"/>
          <w:szCs w:val="22"/>
          <w:u w:val="single"/>
        </w:rPr>
      </w:pPr>
    </w:p>
    <w:p w:rsidR="002F6F0A" w:rsidRPr="00A3567D" w:rsidRDefault="002F6F0A" w:rsidP="002F6F0A">
      <w:pPr>
        <w:jc w:val="right"/>
        <w:rPr>
          <w:b/>
          <w:sz w:val="22"/>
          <w:szCs w:val="22"/>
        </w:rPr>
      </w:pPr>
      <w:r w:rsidRPr="00A3567D">
        <w:rPr>
          <w:sz w:val="22"/>
          <w:szCs w:val="22"/>
        </w:rPr>
        <w:t xml:space="preserve">        </w:t>
      </w:r>
      <w:r>
        <w:rPr>
          <w:b/>
          <w:sz w:val="22"/>
          <w:szCs w:val="22"/>
        </w:rPr>
        <w:t>Anexa nr. 8</w:t>
      </w:r>
    </w:p>
    <w:p w:rsidR="002F6F0A" w:rsidRPr="00A3567D" w:rsidRDefault="002F6F0A" w:rsidP="002F6F0A">
      <w:pPr>
        <w:jc w:val="center"/>
        <w:rPr>
          <w:sz w:val="22"/>
          <w:szCs w:val="22"/>
        </w:rPr>
      </w:pPr>
    </w:p>
    <w:p w:rsidR="002F6F0A" w:rsidRPr="00A3567D" w:rsidRDefault="002F6F0A" w:rsidP="002F6F0A">
      <w:pPr>
        <w:contextualSpacing/>
        <w:jc w:val="center"/>
        <w:rPr>
          <w:b/>
          <w:sz w:val="22"/>
          <w:szCs w:val="22"/>
        </w:rPr>
      </w:pPr>
      <w:r w:rsidRPr="00A3567D">
        <w:rPr>
          <w:b/>
          <w:sz w:val="22"/>
          <w:szCs w:val="22"/>
        </w:rPr>
        <w:t xml:space="preserve">Procedurile de acordare a facilităţilor la plata impozitului pentru clădirile la care au fost realizate lucrări </w:t>
      </w:r>
    </w:p>
    <w:p w:rsidR="002F6F0A" w:rsidRPr="00A3567D" w:rsidRDefault="002F6F0A" w:rsidP="002F6F0A">
      <w:pPr>
        <w:contextualSpacing/>
        <w:jc w:val="center"/>
        <w:rPr>
          <w:b/>
          <w:sz w:val="22"/>
          <w:szCs w:val="22"/>
        </w:rPr>
      </w:pPr>
    </w:p>
    <w:p w:rsidR="002F6F0A" w:rsidRPr="00A3567D" w:rsidRDefault="002F6F0A" w:rsidP="002F6F0A">
      <w:pPr>
        <w:contextualSpacing/>
        <w:jc w:val="center"/>
        <w:rPr>
          <w:b/>
          <w:sz w:val="22"/>
          <w:szCs w:val="22"/>
        </w:rPr>
      </w:pPr>
    </w:p>
    <w:p w:rsidR="002F6F0A" w:rsidRPr="00A3567D" w:rsidRDefault="002F6F0A" w:rsidP="002F6F0A">
      <w:pPr>
        <w:contextualSpacing/>
        <w:jc w:val="both"/>
        <w:rPr>
          <w:b/>
          <w:sz w:val="22"/>
          <w:szCs w:val="22"/>
        </w:rPr>
      </w:pPr>
      <w:r w:rsidRPr="00A3567D">
        <w:rPr>
          <w:b/>
          <w:sz w:val="22"/>
          <w:szCs w:val="22"/>
        </w:rPr>
        <w:t>Procedura de acordare a facilităţilor fiscale la plata impozitului pentru clădirile la care s-au realizat lucrări în condiţiile Ordonanţei de Urgenţă a Guvernului nr. 18/2009 privind creşterea performanţei energetice a blocurilor de locuinţe, actualizată.</w:t>
      </w:r>
    </w:p>
    <w:p w:rsidR="002F6F0A" w:rsidRPr="00A3567D" w:rsidRDefault="002F6F0A" w:rsidP="002F6F0A">
      <w:pPr>
        <w:contextualSpacing/>
        <w:rPr>
          <w:b/>
          <w:sz w:val="22"/>
          <w:szCs w:val="22"/>
        </w:rPr>
      </w:pPr>
    </w:p>
    <w:p w:rsidR="002F6F0A" w:rsidRPr="00A3567D" w:rsidRDefault="002F6F0A" w:rsidP="002F6F0A">
      <w:pPr>
        <w:numPr>
          <w:ilvl w:val="0"/>
          <w:numId w:val="11"/>
        </w:numPr>
        <w:ind w:hanging="720"/>
        <w:contextualSpacing/>
        <w:jc w:val="both"/>
        <w:rPr>
          <w:sz w:val="22"/>
          <w:szCs w:val="22"/>
        </w:rPr>
      </w:pPr>
      <w:r w:rsidRPr="00A3567D">
        <w:rPr>
          <w:sz w:val="22"/>
          <w:szCs w:val="22"/>
        </w:rPr>
        <w:t>De scutire la plata impozitului pe clădiri beneficiază proprietarii apartamentelor din blocurile de locuinţe şi ai imobilelor care au executat lucrări de intervenţie în condiţiile Ordonanţei de Urgenţă a Guvernului. Nr. 18/2009 privind creşterea performanţei energetice a blocurilor de locuinţe, actualizată.</w:t>
      </w:r>
    </w:p>
    <w:p w:rsidR="002F6F0A" w:rsidRPr="00A3567D" w:rsidRDefault="002F6F0A" w:rsidP="002F6F0A">
      <w:pPr>
        <w:contextualSpacing/>
        <w:jc w:val="both"/>
        <w:rPr>
          <w:sz w:val="22"/>
          <w:szCs w:val="22"/>
        </w:rPr>
      </w:pPr>
    </w:p>
    <w:p w:rsidR="002F6F0A" w:rsidRPr="00A3567D" w:rsidRDefault="002F6F0A" w:rsidP="002F6F0A">
      <w:pPr>
        <w:numPr>
          <w:ilvl w:val="0"/>
          <w:numId w:val="11"/>
        </w:numPr>
        <w:ind w:left="0" w:firstLine="0"/>
        <w:contextualSpacing/>
        <w:jc w:val="both"/>
        <w:rPr>
          <w:sz w:val="22"/>
          <w:szCs w:val="22"/>
        </w:rPr>
      </w:pPr>
      <w:r w:rsidRPr="00A3567D">
        <w:rPr>
          <w:sz w:val="22"/>
          <w:szCs w:val="22"/>
        </w:rPr>
        <w:t>Ordonanţa de Urgenţă a Guvernului nr. 18/2009 privind creşterea performanţei energetice a blocurilor de locuinţe, actualizată stabileşte lucrările de intervenţie pentru creşterea performanţei energetice a blocurilor de locuinţe, construite după proiecte elaborate în perioada 1950 – 1990, precum şi a locuinţelor realizate după proiecte elaborate în perioada 1950 – 1990, cu destinaţia de:</w:t>
      </w:r>
    </w:p>
    <w:p w:rsidR="002F6F0A" w:rsidRPr="00A3567D" w:rsidRDefault="002F6F0A" w:rsidP="002F6F0A">
      <w:pPr>
        <w:pStyle w:val="ListParagraph"/>
        <w:rPr>
          <w:sz w:val="22"/>
          <w:szCs w:val="22"/>
        </w:rPr>
      </w:pPr>
    </w:p>
    <w:p w:rsidR="002F6F0A" w:rsidRPr="00A3567D" w:rsidRDefault="002F6F0A" w:rsidP="002F6F0A">
      <w:pPr>
        <w:numPr>
          <w:ilvl w:val="1"/>
          <w:numId w:val="11"/>
        </w:numPr>
        <w:ind w:left="709" w:hanging="283"/>
        <w:contextualSpacing/>
        <w:jc w:val="both"/>
        <w:rPr>
          <w:sz w:val="22"/>
          <w:szCs w:val="22"/>
        </w:rPr>
      </w:pPr>
      <w:r w:rsidRPr="00A3567D">
        <w:rPr>
          <w:sz w:val="22"/>
          <w:szCs w:val="22"/>
        </w:rPr>
        <w:t xml:space="preserve">locuinţe sociale şi celelalte unităţi locative, aflate în proprietatea/administrarea consiliului local, indiferent dacă sunt amplasate în blocuri de locuinţe sau sunt locuinţe unifamiliale; </w:t>
      </w:r>
    </w:p>
    <w:p w:rsidR="002F6F0A" w:rsidRPr="00A3567D" w:rsidRDefault="002F6F0A" w:rsidP="002F6F0A">
      <w:pPr>
        <w:numPr>
          <w:ilvl w:val="1"/>
          <w:numId w:val="11"/>
        </w:numPr>
        <w:ind w:left="709" w:hanging="283"/>
        <w:contextualSpacing/>
        <w:jc w:val="both"/>
        <w:rPr>
          <w:sz w:val="22"/>
          <w:szCs w:val="22"/>
        </w:rPr>
      </w:pPr>
      <w:r w:rsidRPr="00A3567D">
        <w:rPr>
          <w:sz w:val="22"/>
          <w:szCs w:val="22"/>
        </w:rPr>
        <w:t>locuinţe unifamiliale aflate în proprietatea persoanelor fizice, cu adaptarea soluţiilor în funcţie de caracteristicile, particularităţile şi valoarea arhitecturală a locuinţelor.</w:t>
      </w:r>
    </w:p>
    <w:p w:rsidR="002F6F0A" w:rsidRPr="00A3567D" w:rsidRDefault="002F6F0A" w:rsidP="002F6F0A">
      <w:pPr>
        <w:ind w:left="709"/>
        <w:contextualSpacing/>
        <w:jc w:val="both"/>
        <w:rPr>
          <w:sz w:val="22"/>
          <w:szCs w:val="22"/>
        </w:rPr>
      </w:pPr>
    </w:p>
    <w:p w:rsidR="002F6F0A" w:rsidRPr="00A3567D" w:rsidRDefault="002F6F0A" w:rsidP="002F6F0A">
      <w:pPr>
        <w:numPr>
          <w:ilvl w:val="0"/>
          <w:numId w:val="11"/>
        </w:numPr>
        <w:ind w:left="0" w:firstLine="0"/>
        <w:contextualSpacing/>
        <w:jc w:val="both"/>
        <w:rPr>
          <w:sz w:val="22"/>
          <w:szCs w:val="22"/>
        </w:rPr>
      </w:pPr>
      <w:r w:rsidRPr="00A3567D">
        <w:rPr>
          <w:sz w:val="22"/>
          <w:szCs w:val="22"/>
        </w:rPr>
        <w:t xml:space="preserve">Pentru a beneficia de această facilitate, proprietarii care realizează lucrări de intervenţie trebuie să îndeplinească următoarele condiţii: </w:t>
      </w:r>
    </w:p>
    <w:p w:rsidR="002F6F0A" w:rsidRPr="00A3567D" w:rsidRDefault="002F6F0A" w:rsidP="002F6F0A">
      <w:pPr>
        <w:numPr>
          <w:ilvl w:val="1"/>
          <w:numId w:val="11"/>
        </w:numPr>
        <w:ind w:left="709" w:hanging="283"/>
        <w:contextualSpacing/>
        <w:jc w:val="both"/>
        <w:rPr>
          <w:sz w:val="22"/>
          <w:szCs w:val="22"/>
        </w:rPr>
      </w:pPr>
      <w:r w:rsidRPr="00A3567D">
        <w:rPr>
          <w:sz w:val="22"/>
          <w:szCs w:val="22"/>
        </w:rPr>
        <w:t>să realizeze lucrările de intervenţie prevăzute în Ordonanţa de Urgenţă a Guvernului nr. 18/2009 privind creşterea performanţei energetice a blocurilor de locuinţe, actualizată;</w:t>
      </w:r>
    </w:p>
    <w:p w:rsidR="002F6F0A" w:rsidRPr="00A3567D" w:rsidRDefault="002F6F0A" w:rsidP="002F6F0A">
      <w:pPr>
        <w:numPr>
          <w:ilvl w:val="1"/>
          <w:numId w:val="11"/>
        </w:numPr>
        <w:ind w:left="709" w:hanging="283"/>
        <w:contextualSpacing/>
        <w:jc w:val="both"/>
        <w:rPr>
          <w:sz w:val="22"/>
          <w:szCs w:val="22"/>
        </w:rPr>
      </w:pPr>
      <w:r w:rsidRPr="00A3567D">
        <w:rPr>
          <w:sz w:val="22"/>
          <w:szCs w:val="22"/>
        </w:rPr>
        <w:t>lucrările de intervenţie realizate la clădiri trebuie să fie recomandate de către auditorul energetic în certificatul de performanţă energetică sau, după caz, în raportul de audit energetic; - din procesul –verbal de recepţie la terminarea lucrărilor trebuie să reiasă că s-au realizat lucrările recomandate de către auditorul energetic; - au executat lucrări de intervenţie pe cheltuială proprie;</w:t>
      </w:r>
    </w:p>
    <w:p w:rsidR="002F6F0A" w:rsidRPr="00A3567D" w:rsidRDefault="002F6F0A" w:rsidP="002F6F0A">
      <w:pPr>
        <w:ind w:left="709"/>
        <w:contextualSpacing/>
        <w:jc w:val="both"/>
        <w:rPr>
          <w:sz w:val="22"/>
          <w:szCs w:val="22"/>
        </w:rPr>
      </w:pPr>
    </w:p>
    <w:p w:rsidR="002F6F0A" w:rsidRPr="00A3567D" w:rsidRDefault="002F6F0A" w:rsidP="002F6F0A">
      <w:pPr>
        <w:numPr>
          <w:ilvl w:val="0"/>
          <w:numId w:val="11"/>
        </w:numPr>
        <w:ind w:left="0" w:firstLine="0"/>
        <w:contextualSpacing/>
        <w:jc w:val="both"/>
        <w:rPr>
          <w:sz w:val="22"/>
          <w:szCs w:val="22"/>
        </w:rPr>
      </w:pPr>
    </w:p>
    <w:p w:rsidR="002F6F0A" w:rsidRPr="00A3567D" w:rsidRDefault="002F6F0A" w:rsidP="002F6F0A">
      <w:pPr>
        <w:autoSpaceDE w:val="0"/>
        <w:autoSpaceDN w:val="0"/>
        <w:adjustRightInd w:val="0"/>
        <w:jc w:val="both"/>
        <w:rPr>
          <w:sz w:val="22"/>
          <w:szCs w:val="22"/>
        </w:rPr>
      </w:pPr>
      <w:r w:rsidRPr="00A3567D">
        <w:rPr>
          <w:sz w:val="22"/>
          <w:szCs w:val="22"/>
        </w:rPr>
        <w:t>Scutirea se acordă pe o perioadă de 5 ani, începând cu data de 1 ianuarie a anului fiscal, persoanelor care deţin documente justificative certificate de conformitate cu originalul, emise până la data de 31 decembrie a anului fiscal anterior şi care sunt depuse la compartimentele de specialitate ale autorităţilor publice locale, până la data de 31 martie, inclusiv. În cazul înstrăinării clădirii, scutirea de impozit nu se aplică noului proprietar al acesteia.</w:t>
      </w:r>
    </w:p>
    <w:p w:rsidR="002F6F0A" w:rsidRPr="00A3567D" w:rsidRDefault="002F6F0A" w:rsidP="002F6F0A">
      <w:pPr>
        <w:ind w:left="709"/>
        <w:contextualSpacing/>
        <w:jc w:val="both"/>
        <w:rPr>
          <w:sz w:val="22"/>
          <w:szCs w:val="22"/>
        </w:rPr>
      </w:pPr>
    </w:p>
    <w:p w:rsidR="002F6F0A" w:rsidRPr="00A3567D" w:rsidRDefault="002F6F0A" w:rsidP="002F6F0A">
      <w:pPr>
        <w:numPr>
          <w:ilvl w:val="0"/>
          <w:numId w:val="11"/>
        </w:numPr>
        <w:ind w:left="0" w:firstLine="0"/>
        <w:contextualSpacing/>
        <w:jc w:val="both"/>
        <w:rPr>
          <w:sz w:val="22"/>
          <w:szCs w:val="22"/>
        </w:rPr>
      </w:pPr>
      <w:r w:rsidRPr="00A3567D">
        <w:rPr>
          <w:sz w:val="22"/>
          <w:szCs w:val="22"/>
        </w:rPr>
        <w:t xml:space="preserve">Scutirea la plata impozitului pe clădiri se acordă pe bază de </w:t>
      </w:r>
      <w:r w:rsidRPr="00A3567D">
        <w:rPr>
          <w:color w:val="000000"/>
          <w:sz w:val="22"/>
          <w:szCs w:val="22"/>
        </w:rPr>
        <w:t>cerere (</w:t>
      </w:r>
      <w:r w:rsidRPr="00A3567D">
        <w:rPr>
          <w:color w:val="000000"/>
          <w:sz w:val="22"/>
          <w:szCs w:val="22"/>
          <w:u w:val="single"/>
        </w:rPr>
        <w:t xml:space="preserve">anexa </w:t>
      </w:r>
      <w:r>
        <w:rPr>
          <w:color w:val="000000"/>
          <w:sz w:val="22"/>
          <w:szCs w:val="22"/>
          <w:u w:val="single"/>
        </w:rPr>
        <w:t>8</w:t>
      </w:r>
      <w:r w:rsidRPr="00A3567D">
        <w:rPr>
          <w:color w:val="000000"/>
          <w:sz w:val="22"/>
          <w:szCs w:val="22"/>
          <w:u w:val="single"/>
        </w:rPr>
        <w:t>A</w:t>
      </w:r>
      <w:r w:rsidRPr="00A3567D">
        <w:rPr>
          <w:color w:val="000000"/>
          <w:sz w:val="22"/>
          <w:szCs w:val="22"/>
        </w:rPr>
        <w:t xml:space="preserve">) </w:t>
      </w:r>
      <w:r w:rsidRPr="00A3567D">
        <w:rPr>
          <w:sz w:val="22"/>
          <w:szCs w:val="22"/>
        </w:rPr>
        <w:t>depusă la organul fiscal, însoţită de următoarele documente justificative certificate de conformitate cu originalul:</w:t>
      </w:r>
    </w:p>
    <w:p w:rsidR="002F6F0A" w:rsidRPr="00A3567D" w:rsidRDefault="002F6F0A" w:rsidP="002F6F0A">
      <w:pPr>
        <w:ind w:left="1440"/>
        <w:contextualSpacing/>
        <w:jc w:val="both"/>
        <w:rPr>
          <w:sz w:val="22"/>
          <w:szCs w:val="22"/>
        </w:rPr>
      </w:pPr>
      <w:r w:rsidRPr="00A3567D">
        <w:rPr>
          <w:sz w:val="22"/>
          <w:szCs w:val="22"/>
        </w:rPr>
        <w:t xml:space="preserve">- copie buletin/ carte de identitate a solicitantului; </w:t>
      </w:r>
    </w:p>
    <w:p w:rsidR="002F6F0A" w:rsidRPr="00A3567D" w:rsidRDefault="002F6F0A" w:rsidP="002F6F0A">
      <w:pPr>
        <w:ind w:left="1440"/>
        <w:contextualSpacing/>
        <w:jc w:val="both"/>
        <w:rPr>
          <w:sz w:val="22"/>
          <w:szCs w:val="22"/>
        </w:rPr>
      </w:pPr>
      <w:r w:rsidRPr="00A3567D">
        <w:rPr>
          <w:sz w:val="22"/>
          <w:szCs w:val="22"/>
        </w:rPr>
        <w:t>- extras C.F., contract de vanzare cumparare, adeverinta de la registrul agricol sau declaratie pe propria raspundere;</w:t>
      </w:r>
    </w:p>
    <w:p w:rsidR="002F6F0A" w:rsidRPr="00A3567D" w:rsidRDefault="002F6F0A" w:rsidP="002F6F0A">
      <w:pPr>
        <w:ind w:left="1440"/>
        <w:contextualSpacing/>
        <w:jc w:val="both"/>
        <w:rPr>
          <w:sz w:val="22"/>
          <w:szCs w:val="22"/>
        </w:rPr>
      </w:pPr>
      <w:r w:rsidRPr="00A3567D">
        <w:rPr>
          <w:sz w:val="22"/>
          <w:szCs w:val="22"/>
        </w:rPr>
        <w:t xml:space="preserve">- autorizaţia pentru executarea lucrărilor de intervenţie, emisă în condiţiile legii; </w:t>
      </w:r>
    </w:p>
    <w:p w:rsidR="002F6F0A" w:rsidRPr="00A3567D" w:rsidRDefault="002F6F0A" w:rsidP="002F6F0A">
      <w:pPr>
        <w:ind w:left="1440"/>
        <w:contextualSpacing/>
        <w:jc w:val="both"/>
        <w:rPr>
          <w:sz w:val="22"/>
          <w:szCs w:val="22"/>
        </w:rPr>
      </w:pPr>
      <w:r w:rsidRPr="00A3567D">
        <w:rPr>
          <w:sz w:val="22"/>
          <w:szCs w:val="22"/>
        </w:rPr>
        <w:t xml:space="preserve">- certificatul de performanţă energetică sau, după caz, raportul de audit energetic în care sunt precizate măsurile de intervenţie pentru reabilitarea termică; </w:t>
      </w:r>
    </w:p>
    <w:p w:rsidR="002F6F0A" w:rsidRPr="00A3567D" w:rsidRDefault="002F6F0A" w:rsidP="002F6F0A">
      <w:pPr>
        <w:ind w:left="1440"/>
        <w:contextualSpacing/>
        <w:jc w:val="both"/>
        <w:rPr>
          <w:sz w:val="22"/>
          <w:szCs w:val="22"/>
        </w:rPr>
      </w:pPr>
      <w:r w:rsidRPr="00A3567D">
        <w:rPr>
          <w:sz w:val="22"/>
          <w:szCs w:val="22"/>
        </w:rPr>
        <w:t>- certificatul de performanţă energetică eliberat după realizarea lucrărilor de intervenţie;</w:t>
      </w:r>
    </w:p>
    <w:p w:rsidR="002F6F0A" w:rsidRPr="00A3567D" w:rsidRDefault="002F6F0A" w:rsidP="002F6F0A">
      <w:pPr>
        <w:ind w:left="1440"/>
        <w:contextualSpacing/>
        <w:jc w:val="both"/>
        <w:rPr>
          <w:sz w:val="22"/>
          <w:szCs w:val="22"/>
        </w:rPr>
      </w:pPr>
      <w:r w:rsidRPr="00A3567D">
        <w:rPr>
          <w:sz w:val="22"/>
          <w:szCs w:val="22"/>
        </w:rPr>
        <w:t xml:space="preserve"> - procesul-verbal de recepţie la terminarea lucrărilor, întocmit în condiţiile legii, prin care se constată realizarea măsurilor de intervenţie recomandate de către auditorul energetic în certificatul de performanţă energetică sau, după caz, în raportul de audit energetic; </w:t>
      </w:r>
    </w:p>
    <w:p w:rsidR="002F6F0A" w:rsidRPr="0026646C" w:rsidRDefault="002F6F0A" w:rsidP="002F6F0A">
      <w:pPr>
        <w:ind w:left="1440"/>
        <w:contextualSpacing/>
        <w:jc w:val="both"/>
        <w:rPr>
          <w:sz w:val="22"/>
          <w:szCs w:val="22"/>
        </w:rPr>
      </w:pPr>
      <w:r w:rsidRPr="00A3567D">
        <w:rPr>
          <w:sz w:val="22"/>
          <w:szCs w:val="22"/>
        </w:rPr>
        <w:t>- declaraţie pe proprie răspundere a proprietarului imobilului că lucrările de intervenţie au fost</w:t>
      </w:r>
      <w:r>
        <w:rPr>
          <w:sz w:val="22"/>
          <w:szCs w:val="22"/>
        </w:rPr>
        <w:t xml:space="preserve"> realizate pe cheltuială propri</w:t>
      </w:r>
    </w:p>
    <w:p w:rsidR="002F6F0A" w:rsidRDefault="002F6F0A" w:rsidP="002F6F0A">
      <w:pPr>
        <w:contextualSpacing/>
        <w:rPr>
          <w:b/>
          <w:sz w:val="22"/>
          <w:szCs w:val="22"/>
          <w:u w:val="single"/>
        </w:rPr>
      </w:pPr>
    </w:p>
    <w:p w:rsidR="002F6F0A" w:rsidRDefault="002F6F0A" w:rsidP="002F6F0A">
      <w:pPr>
        <w:ind w:left="1440"/>
        <w:contextualSpacing/>
        <w:jc w:val="right"/>
        <w:rPr>
          <w:b/>
          <w:sz w:val="22"/>
          <w:szCs w:val="22"/>
          <w:u w:val="single"/>
        </w:rPr>
      </w:pPr>
    </w:p>
    <w:p w:rsidR="002F6F0A" w:rsidRPr="002407DD" w:rsidRDefault="002F6F0A" w:rsidP="002F6F0A">
      <w:pPr>
        <w:ind w:left="1440"/>
        <w:contextualSpacing/>
        <w:jc w:val="right"/>
        <w:rPr>
          <w:b/>
          <w:sz w:val="22"/>
          <w:szCs w:val="22"/>
        </w:rPr>
      </w:pPr>
      <w:r w:rsidRPr="002407DD">
        <w:rPr>
          <w:b/>
          <w:sz w:val="22"/>
          <w:szCs w:val="22"/>
        </w:rPr>
        <w:t>Anexa</w:t>
      </w:r>
      <w:r>
        <w:rPr>
          <w:b/>
          <w:sz w:val="22"/>
          <w:szCs w:val="22"/>
        </w:rPr>
        <w:t>nr.</w:t>
      </w:r>
      <w:r w:rsidRPr="002407DD">
        <w:rPr>
          <w:b/>
          <w:sz w:val="22"/>
          <w:szCs w:val="22"/>
        </w:rPr>
        <w:t xml:space="preserve"> 8A</w:t>
      </w:r>
    </w:p>
    <w:p w:rsidR="002F6F0A" w:rsidRPr="00A3567D" w:rsidRDefault="002F6F0A" w:rsidP="002F6F0A">
      <w:pPr>
        <w:rPr>
          <w:sz w:val="22"/>
          <w:szCs w:val="22"/>
        </w:rPr>
      </w:pPr>
    </w:p>
    <w:p w:rsidR="002F6F0A" w:rsidRPr="00A3567D" w:rsidRDefault="002F6F0A" w:rsidP="002F6F0A">
      <w:pPr>
        <w:contextualSpacing/>
        <w:jc w:val="center"/>
        <w:rPr>
          <w:sz w:val="22"/>
          <w:szCs w:val="22"/>
        </w:rPr>
      </w:pPr>
    </w:p>
    <w:p w:rsidR="002F6F0A" w:rsidRPr="00A3567D" w:rsidRDefault="002F6F0A" w:rsidP="002F6F0A">
      <w:pPr>
        <w:contextualSpacing/>
        <w:jc w:val="center"/>
        <w:rPr>
          <w:sz w:val="22"/>
          <w:szCs w:val="22"/>
        </w:rPr>
      </w:pPr>
    </w:p>
    <w:p w:rsidR="002F6F0A" w:rsidRPr="00A3567D" w:rsidRDefault="002F6F0A" w:rsidP="002F6F0A">
      <w:pPr>
        <w:contextualSpacing/>
        <w:jc w:val="center"/>
        <w:rPr>
          <w:sz w:val="22"/>
          <w:szCs w:val="22"/>
        </w:rPr>
      </w:pPr>
    </w:p>
    <w:p w:rsidR="002F6F0A" w:rsidRPr="00A3567D" w:rsidRDefault="002F6F0A" w:rsidP="002F6F0A">
      <w:pPr>
        <w:ind w:left="1416" w:firstLine="708"/>
        <w:contextualSpacing/>
        <w:rPr>
          <w:sz w:val="22"/>
          <w:szCs w:val="22"/>
        </w:rPr>
      </w:pPr>
      <w:r w:rsidRPr="00A3567D">
        <w:rPr>
          <w:sz w:val="22"/>
          <w:szCs w:val="22"/>
        </w:rPr>
        <w:t>CĂTRE,</w:t>
      </w:r>
    </w:p>
    <w:p w:rsidR="002F6F0A" w:rsidRPr="00A3567D" w:rsidRDefault="002F6F0A" w:rsidP="002F6F0A">
      <w:pPr>
        <w:contextualSpacing/>
        <w:jc w:val="center"/>
        <w:rPr>
          <w:sz w:val="22"/>
          <w:szCs w:val="22"/>
        </w:rPr>
      </w:pPr>
      <w:r w:rsidRPr="00A3567D">
        <w:rPr>
          <w:sz w:val="22"/>
          <w:szCs w:val="22"/>
        </w:rPr>
        <w:t>PRIMĂRIA ORASUL BAIA DE ARIES</w:t>
      </w:r>
      <w:r w:rsidRPr="00A3567D">
        <w:rPr>
          <w:sz w:val="22"/>
          <w:szCs w:val="22"/>
        </w:rPr>
        <w:br/>
        <w:t xml:space="preserve">IMPOZITE SI TAXE LOCALE </w:t>
      </w:r>
    </w:p>
    <w:p w:rsidR="002F6F0A" w:rsidRPr="00A3567D" w:rsidRDefault="002F6F0A" w:rsidP="002F6F0A">
      <w:pPr>
        <w:tabs>
          <w:tab w:val="left" w:pos="5130"/>
        </w:tabs>
        <w:ind w:left="1440"/>
        <w:contextualSpacing/>
        <w:jc w:val="center"/>
        <w:rPr>
          <w:sz w:val="22"/>
          <w:szCs w:val="22"/>
        </w:rPr>
      </w:pPr>
    </w:p>
    <w:p w:rsidR="002F6F0A" w:rsidRPr="00A3567D" w:rsidRDefault="002F6F0A" w:rsidP="002F6F0A">
      <w:pPr>
        <w:tabs>
          <w:tab w:val="left" w:pos="4301"/>
        </w:tabs>
        <w:contextualSpacing/>
        <w:rPr>
          <w:sz w:val="22"/>
          <w:szCs w:val="22"/>
        </w:rPr>
      </w:pPr>
      <w:r w:rsidRPr="00A3567D">
        <w:rPr>
          <w:sz w:val="22"/>
          <w:szCs w:val="22"/>
        </w:rPr>
        <w:tab/>
      </w:r>
    </w:p>
    <w:p w:rsidR="002F6F0A" w:rsidRPr="00A3567D" w:rsidRDefault="002F6F0A" w:rsidP="002F6F0A">
      <w:pPr>
        <w:contextualSpacing/>
        <w:rPr>
          <w:sz w:val="22"/>
          <w:szCs w:val="22"/>
        </w:rPr>
      </w:pPr>
    </w:p>
    <w:p w:rsidR="002F6F0A" w:rsidRPr="00A3567D" w:rsidRDefault="002F6F0A" w:rsidP="002F6F0A">
      <w:pPr>
        <w:contextualSpacing/>
        <w:rPr>
          <w:sz w:val="22"/>
          <w:szCs w:val="22"/>
        </w:rPr>
      </w:pPr>
    </w:p>
    <w:p w:rsidR="002F6F0A" w:rsidRPr="00A3567D" w:rsidRDefault="002F6F0A" w:rsidP="002F6F0A">
      <w:pPr>
        <w:contextualSpacing/>
        <w:rPr>
          <w:sz w:val="22"/>
          <w:szCs w:val="22"/>
        </w:rPr>
      </w:pPr>
    </w:p>
    <w:p w:rsidR="002F6F0A" w:rsidRPr="00A3567D" w:rsidRDefault="002F6F0A" w:rsidP="002F6F0A">
      <w:pPr>
        <w:contextualSpacing/>
        <w:jc w:val="center"/>
        <w:rPr>
          <w:sz w:val="22"/>
          <w:szCs w:val="22"/>
        </w:rPr>
      </w:pPr>
    </w:p>
    <w:p w:rsidR="002F6F0A" w:rsidRPr="00A3567D" w:rsidRDefault="002F6F0A" w:rsidP="002F6F0A">
      <w:pPr>
        <w:contextualSpacing/>
        <w:jc w:val="both"/>
        <w:rPr>
          <w:sz w:val="22"/>
          <w:szCs w:val="22"/>
        </w:rPr>
      </w:pPr>
      <w:r w:rsidRPr="00A3567D">
        <w:rPr>
          <w:sz w:val="22"/>
          <w:szCs w:val="22"/>
        </w:rPr>
        <w:t>Subsemnatul (a)_______________________________________, domiciliat (ă) în ______________________________________________________, posesor al B.I./C.I. seria ______, nr.____________, CNP________________________, (co)proprietar al imobilului situat în ________________________________ prin prezenta solicit scutire de la plata*____________________________________, pentru imobilul situat în __________________________, conform Hotărârii Consiliului Local al Orasul Baia de Aries nr.______/________.</w:t>
      </w:r>
    </w:p>
    <w:p w:rsidR="002F6F0A" w:rsidRPr="00A3567D" w:rsidRDefault="002F6F0A" w:rsidP="002F6F0A">
      <w:pPr>
        <w:contextualSpacing/>
        <w:rPr>
          <w:sz w:val="22"/>
          <w:szCs w:val="22"/>
        </w:rPr>
      </w:pPr>
    </w:p>
    <w:p w:rsidR="002F6F0A" w:rsidRPr="00A3567D" w:rsidRDefault="002F6F0A" w:rsidP="002F6F0A">
      <w:pPr>
        <w:contextualSpacing/>
        <w:rPr>
          <w:sz w:val="22"/>
          <w:szCs w:val="22"/>
        </w:rPr>
      </w:pPr>
    </w:p>
    <w:p w:rsidR="002F6F0A" w:rsidRPr="00A3567D" w:rsidRDefault="002F6F0A" w:rsidP="002F6F0A">
      <w:pPr>
        <w:ind w:firstLine="720"/>
        <w:contextualSpacing/>
        <w:jc w:val="both"/>
        <w:rPr>
          <w:sz w:val="22"/>
          <w:szCs w:val="22"/>
        </w:rPr>
      </w:pPr>
      <w:r w:rsidRPr="00A3567D">
        <w:rPr>
          <w:sz w:val="22"/>
          <w:szCs w:val="22"/>
        </w:rPr>
        <w:t>La prezenta cerere anexez următoarele documente justificative certificate de conformitate cu originalul:</w:t>
      </w:r>
    </w:p>
    <w:p w:rsidR="002F6F0A" w:rsidRPr="00A3567D" w:rsidRDefault="002F6F0A" w:rsidP="002F6F0A">
      <w:pPr>
        <w:ind w:left="284" w:firstLine="283"/>
        <w:contextualSpacing/>
        <w:jc w:val="both"/>
        <w:rPr>
          <w:sz w:val="22"/>
          <w:szCs w:val="22"/>
        </w:rPr>
      </w:pPr>
      <w:r w:rsidRPr="00A3567D">
        <w:rPr>
          <w:sz w:val="22"/>
          <w:szCs w:val="22"/>
        </w:rPr>
        <w:t xml:space="preserve">- copie buletin/ carte de identitate a solicitantului; </w:t>
      </w:r>
    </w:p>
    <w:p w:rsidR="002F6F0A" w:rsidRPr="00A3567D" w:rsidRDefault="002F6F0A" w:rsidP="002F6F0A">
      <w:pPr>
        <w:ind w:left="284" w:firstLine="283"/>
        <w:contextualSpacing/>
        <w:jc w:val="both"/>
        <w:rPr>
          <w:sz w:val="22"/>
          <w:szCs w:val="22"/>
        </w:rPr>
      </w:pPr>
      <w:r w:rsidRPr="00A3567D">
        <w:rPr>
          <w:sz w:val="22"/>
          <w:szCs w:val="22"/>
        </w:rPr>
        <w:t xml:space="preserve">- extras C.F., contract de vanzare cumparare, adeverinta de la registrul agricol sau declaratie pe propria raspundere </w:t>
      </w:r>
    </w:p>
    <w:p w:rsidR="002F6F0A" w:rsidRPr="00A3567D" w:rsidRDefault="002F6F0A" w:rsidP="002F6F0A">
      <w:pPr>
        <w:ind w:left="284" w:firstLine="283"/>
        <w:contextualSpacing/>
        <w:jc w:val="both"/>
        <w:rPr>
          <w:sz w:val="22"/>
          <w:szCs w:val="22"/>
        </w:rPr>
      </w:pPr>
      <w:r w:rsidRPr="00A3567D">
        <w:rPr>
          <w:sz w:val="22"/>
          <w:szCs w:val="22"/>
        </w:rPr>
        <w:t xml:space="preserve">- autorizaţia pentru executarea lucrărilor de intervenţie, emisă în condiţiile legii; </w:t>
      </w:r>
    </w:p>
    <w:p w:rsidR="002F6F0A" w:rsidRPr="00A3567D" w:rsidRDefault="002F6F0A" w:rsidP="002F6F0A">
      <w:pPr>
        <w:ind w:left="284" w:firstLine="283"/>
        <w:contextualSpacing/>
        <w:jc w:val="both"/>
        <w:rPr>
          <w:sz w:val="22"/>
          <w:szCs w:val="22"/>
        </w:rPr>
      </w:pPr>
      <w:r w:rsidRPr="00A3567D">
        <w:rPr>
          <w:sz w:val="22"/>
          <w:szCs w:val="22"/>
        </w:rPr>
        <w:t xml:space="preserve">- certificatul de performanţă energetică sau, după caz, raportul de audit energetic în care sunt precizate măsurile de intervenţie pentru reabilitarea termică; </w:t>
      </w:r>
    </w:p>
    <w:p w:rsidR="002F6F0A" w:rsidRPr="00A3567D" w:rsidRDefault="002F6F0A" w:rsidP="002F6F0A">
      <w:pPr>
        <w:ind w:left="284" w:firstLine="283"/>
        <w:contextualSpacing/>
        <w:jc w:val="both"/>
        <w:rPr>
          <w:sz w:val="22"/>
          <w:szCs w:val="22"/>
        </w:rPr>
      </w:pPr>
      <w:r w:rsidRPr="00A3567D">
        <w:rPr>
          <w:sz w:val="22"/>
          <w:szCs w:val="22"/>
        </w:rPr>
        <w:t>- certificatul de performanţă energetică eliberat după realizarea lucrărilor de intervenţie;</w:t>
      </w:r>
    </w:p>
    <w:p w:rsidR="002F6F0A" w:rsidRPr="00A3567D" w:rsidRDefault="002F6F0A" w:rsidP="002F6F0A">
      <w:pPr>
        <w:ind w:left="284" w:firstLine="283"/>
        <w:contextualSpacing/>
        <w:jc w:val="both"/>
        <w:rPr>
          <w:sz w:val="22"/>
          <w:szCs w:val="22"/>
        </w:rPr>
      </w:pPr>
      <w:r w:rsidRPr="00A3567D">
        <w:rPr>
          <w:sz w:val="22"/>
          <w:szCs w:val="22"/>
        </w:rPr>
        <w:t xml:space="preserve"> - procesul-verbal de recepţie la terminarea lucrărilor, întocmit în condiţiile legii, prin care se constată realizarea măsurilor de intervenţie recomandate de către auditorul energetic în certificatul de performanţă energetică sau, după caz, în raportul de audit energetic; </w:t>
      </w:r>
    </w:p>
    <w:p w:rsidR="002F6F0A" w:rsidRPr="00A3567D" w:rsidRDefault="002F6F0A" w:rsidP="002F6F0A">
      <w:pPr>
        <w:ind w:left="284" w:firstLine="283"/>
        <w:contextualSpacing/>
        <w:jc w:val="both"/>
        <w:rPr>
          <w:sz w:val="22"/>
          <w:szCs w:val="22"/>
        </w:rPr>
      </w:pPr>
      <w:r w:rsidRPr="00A3567D">
        <w:rPr>
          <w:sz w:val="22"/>
          <w:szCs w:val="22"/>
        </w:rPr>
        <w:t>- declaraţie pe proprie răspundere a proprietarului imobilului că lucrările de intervenţie au fost realizate pe cheltuială proprie.</w:t>
      </w: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r w:rsidRPr="00A3567D">
        <w:rPr>
          <w:sz w:val="22"/>
          <w:szCs w:val="22"/>
        </w:rPr>
        <w:t xml:space="preserve">Data _____________ </w:t>
      </w:r>
      <w:r w:rsidRPr="00A3567D">
        <w:rPr>
          <w:sz w:val="22"/>
          <w:szCs w:val="22"/>
        </w:rPr>
        <w:tab/>
      </w:r>
      <w:r w:rsidRPr="00A3567D">
        <w:rPr>
          <w:sz w:val="22"/>
          <w:szCs w:val="22"/>
        </w:rPr>
        <w:tab/>
      </w:r>
      <w:r w:rsidRPr="00A3567D">
        <w:rPr>
          <w:sz w:val="22"/>
          <w:szCs w:val="22"/>
        </w:rPr>
        <w:tab/>
      </w:r>
      <w:r w:rsidRPr="00A3567D">
        <w:rPr>
          <w:sz w:val="22"/>
          <w:szCs w:val="22"/>
        </w:rPr>
        <w:tab/>
      </w:r>
      <w:r w:rsidRPr="00A3567D">
        <w:rPr>
          <w:sz w:val="22"/>
          <w:szCs w:val="22"/>
        </w:rPr>
        <w:tab/>
        <w:t xml:space="preserve">                                    Semnătura, </w:t>
      </w: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ind w:firstLine="708"/>
        <w:contextualSpacing/>
        <w:jc w:val="both"/>
        <w:rPr>
          <w:sz w:val="22"/>
          <w:szCs w:val="22"/>
        </w:rPr>
      </w:pPr>
    </w:p>
    <w:p w:rsidR="002F6F0A" w:rsidRPr="00A3567D" w:rsidRDefault="002F6F0A" w:rsidP="002F6F0A">
      <w:pPr>
        <w:contextualSpacing/>
        <w:jc w:val="both"/>
        <w:rPr>
          <w:sz w:val="22"/>
          <w:szCs w:val="22"/>
        </w:rPr>
      </w:pPr>
      <w:r w:rsidRPr="00A3567D">
        <w:rPr>
          <w:sz w:val="22"/>
          <w:szCs w:val="22"/>
        </w:rPr>
        <w:t>______________________________________________________________________________________</w:t>
      </w:r>
    </w:p>
    <w:p w:rsidR="002F6F0A" w:rsidRPr="00A3567D" w:rsidRDefault="002F6F0A" w:rsidP="002F6F0A">
      <w:pPr>
        <w:contextualSpacing/>
        <w:jc w:val="both"/>
        <w:rPr>
          <w:sz w:val="22"/>
          <w:szCs w:val="22"/>
        </w:rPr>
      </w:pPr>
      <w:r w:rsidRPr="00A3567D">
        <w:rPr>
          <w:sz w:val="22"/>
          <w:szCs w:val="22"/>
        </w:rPr>
        <w:t xml:space="preserve">Notă: * impozitului pe clădire </w:t>
      </w:r>
    </w:p>
    <w:p w:rsidR="002F6F0A" w:rsidRDefault="002F6F0A"/>
    <w:sectPr w:rsidR="002F6F0A" w:rsidSect="003A033A">
      <w:pgSz w:w="12240" w:h="15840"/>
      <w:pgMar w:top="1080" w:right="720" w:bottom="72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712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61E00C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5D6000F"/>
    <w:multiLevelType w:val="hybridMultilevel"/>
    <w:tmpl w:val="737001A8"/>
    <w:lvl w:ilvl="0" w:tplc="EA52CF12">
      <w:start w:val="1"/>
      <w:numFmt w:val="decimal"/>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7656F8"/>
    <w:multiLevelType w:val="hybridMultilevel"/>
    <w:tmpl w:val="9670DF1A"/>
    <w:lvl w:ilvl="0" w:tplc="943E77CE">
      <w:start w:val="1"/>
      <w:numFmt w:val="decimal"/>
      <w:lvlText w:val="%1."/>
      <w:lvlJc w:val="left"/>
      <w:pPr>
        <w:ind w:left="73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C79376D"/>
    <w:multiLevelType w:val="hybridMultilevel"/>
    <w:tmpl w:val="09D6BF06"/>
    <w:lvl w:ilvl="0" w:tplc="BE762466">
      <w:start w:val="1"/>
      <w:numFmt w:val="decimal"/>
      <w:lvlText w:val="Art. %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0012824"/>
    <w:multiLevelType w:val="hybridMultilevel"/>
    <w:tmpl w:val="D9EA7972"/>
    <w:lvl w:ilvl="0" w:tplc="BBB23072">
      <w:start w:val="1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BB10F0"/>
    <w:multiLevelType w:val="hybridMultilevel"/>
    <w:tmpl w:val="B5CCC570"/>
    <w:lvl w:ilvl="0" w:tplc="F8C68DF4">
      <w:start w:val="5"/>
      <w:numFmt w:val="bullet"/>
      <w:lvlText w:val="-"/>
      <w:lvlJc w:val="left"/>
      <w:pPr>
        <w:ind w:left="394" w:hanging="360"/>
      </w:pPr>
      <w:rPr>
        <w:rFonts w:ascii="Calibri" w:eastAsia="Times New Roman" w:hAnsi="Calibri" w:cs="Times New Roman" w:hint="default"/>
        <w:b/>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41CD1929"/>
    <w:multiLevelType w:val="hybridMultilevel"/>
    <w:tmpl w:val="C5F27C4A"/>
    <w:lvl w:ilvl="0" w:tplc="7EB68034">
      <w:start w:val="1"/>
      <w:numFmt w:val="decimal"/>
      <w:lvlText w:val="Art. %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4401B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85B0FC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2E3627"/>
    <w:multiLevelType w:val="hybridMultilevel"/>
    <w:tmpl w:val="4D88F40E"/>
    <w:lvl w:ilvl="0" w:tplc="5EEE693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352588"/>
    <w:multiLevelType w:val="hybridMultilevel"/>
    <w:tmpl w:val="A41AEDB8"/>
    <w:lvl w:ilvl="0" w:tplc="EAE03EB8">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12" w15:restartNumberingAfterBreak="0">
    <w:nsid w:val="74D150FC"/>
    <w:multiLevelType w:val="hybridMultilevel"/>
    <w:tmpl w:val="20083520"/>
    <w:lvl w:ilvl="0" w:tplc="19A2E1DE">
      <w:start w:val="1"/>
      <w:numFmt w:val="decimal"/>
      <w:lvlText w:val="Art. %1."/>
      <w:lvlJc w:val="left"/>
      <w:pPr>
        <w:ind w:left="720" w:hanging="360"/>
      </w:pPr>
      <w:rPr>
        <w:rFonts w:hint="default"/>
      </w:rPr>
    </w:lvl>
    <w:lvl w:ilvl="1" w:tplc="4ED26178">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C0A6208"/>
    <w:multiLevelType w:val="hybridMultilevel"/>
    <w:tmpl w:val="B3B4ABB8"/>
    <w:lvl w:ilvl="0" w:tplc="9FBC5DB8">
      <w:start w:val="1"/>
      <w:numFmt w:val="decimal"/>
      <w:lvlText w:val="(%1)"/>
      <w:lvlJc w:val="left"/>
      <w:pPr>
        <w:ind w:left="1830" w:hanging="111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
  </w:num>
  <w:num w:numId="3">
    <w:abstractNumId w:val="8"/>
  </w:num>
  <w:num w:numId="4">
    <w:abstractNumId w:val="0"/>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12"/>
  </w:num>
  <w:num w:numId="10">
    <w:abstractNumId w:val="11"/>
  </w:num>
  <w:num w:numId="11">
    <w:abstractNumId w:val="4"/>
  </w:num>
  <w:num w:numId="12">
    <w:abstractNumId w:val="10"/>
  </w:num>
  <w:num w:numId="13">
    <w:abstractNumId w:val="2"/>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F0A"/>
    <w:rsid w:val="002F6F0A"/>
    <w:rsid w:val="003435D4"/>
    <w:rsid w:val="00825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15:docId w15:val="{22F385E4-6E50-4757-8760-0ED0F31ED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6F0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F6F0A"/>
    <w:pPr>
      <w:keepNext/>
      <w:outlineLvl w:val="0"/>
    </w:pPr>
    <w:rPr>
      <w:b/>
      <w:sz w:val="20"/>
      <w:szCs w:val="20"/>
      <w:lang w:eastAsia="ro-RO"/>
    </w:rPr>
  </w:style>
  <w:style w:type="paragraph" w:styleId="Heading2">
    <w:name w:val="heading 2"/>
    <w:basedOn w:val="Normal"/>
    <w:next w:val="Normal"/>
    <w:link w:val="Heading2Char"/>
    <w:unhideWhenUsed/>
    <w:qFormat/>
    <w:rsid w:val="002F6F0A"/>
    <w:pPr>
      <w:keepNext/>
      <w:outlineLvl w:val="1"/>
    </w:pPr>
    <w:rPr>
      <w:rFonts w:ascii="Bookman Old Style" w:hAnsi="Bookman Old Style"/>
      <w:b/>
      <w:szCs w:val="20"/>
      <w:lang w:eastAsia="ro-RO"/>
    </w:rPr>
  </w:style>
  <w:style w:type="paragraph" w:styleId="Heading3">
    <w:name w:val="heading 3"/>
    <w:basedOn w:val="Normal"/>
    <w:next w:val="Normal"/>
    <w:link w:val="Heading3Char"/>
    <w:semiHidden/>
    <w:unhideWhenUsed/>
    <w:qFormat/>
    <w:rsid w:val="002F6F0A"/>
    <w:pPr>
      <w:keepNext/>
      <w:ind w:left="930"/>
      <w:jc w:val="center"/>
      <w:outlineLvl w:val="2"/>
    </w:pPr>
    <w:rPr>
      <w:sz w:val="28"/>
      <w:szCs w:val="20"/>
      <w:lang w:val="en-AU" w:eastAsia="ro-RO"/>
    </w:rPr>
  </w:style>
  <w:style w:type="paragraph" w:styleId="Heading4">
    <w:name w:val="heading 4"/>
    <w:basedOn w:val="Normal"/>
    <w:next w:val="Normal"/>
    <w:link w:val="Heading4Char"/>
    <w:semiHidden/>
    <w:unhideWhenUsed/>
    <w:qFormat/>
    <w:rsid w:val="002F6F0A"/>
    <w:pPr>
      <w:keepNext/>
      <w:spacing w:before="240" w:after="60"/>
      <w:outlineLvl w:val="3"/>
    </w:pPr>
    <w:rPr>
      <w:b/>
      <w:bCs/>
      <w:sz w:val="28"/>
      <w:szCs w:val="28"/>
      <w:lang w:eastAsia="ro-RO"/>
    </w:rPr>
  </w:style>
  <w:style w:type="paragraph" w:styleId="Heading5">
    <w:name w:val="heading 5"/>
    <w:basedOn w:val="Normal"/>
    <w:next w:val="Normal"/>
    <w:link w:val="Heading5Char"/>
    <w:semiHidden/>
    <w:unhideWhenUsed/>
    <w:qFormat/>
    <w:rsid w:val="002F6F0A"/>
    <w:pPr>
      <w:keepNext/>
      <w:ind w:left="7200" w:firstLine="720"/>
      <w:outlineLvl w:val="4"/>
    </w:pPr>
    <w:rPr>
      <w:b/>
      <w:sz w:val="28"/>
      <w:szCs w:val="20"/>
      <w:lang w:val="en-AU" w:eastAsia="ro-RO"/>
    </w:rPr>
  </w:style>
  <w:style w:type="paragraph" w:styleId="Heading6">
    <w:name w:val="heading 6"/>
    <w:basedOn w:val="Normal"/>
    <w:next w:val="Normal"/>
    <w:link w:val="Heading6Char"/>
    <w:semiHidden/>
    <w:unhideWhenUsed/>
    <w:qFormat/>
    <w:rsid w:val="002F6F0A"/>
    <w:pPr>
      <w:spacing w:before="240" w:after="60"/>
      <w:outlineLvl w:val="5"/>
    </w:pPr>
    <w:rPr>
      <w:b/>
      <w:bCs/>
      <w:sz w:val="22"/>
      <w:szCs w:val="22"/>
      <w:lang w:eastAsia="ro-RO"/>
    </w:rPr>
  </w:style>
  <w:style w:type="paragraph" w:styleId="Heading7">
    <w:name w:val="heading 7"/>
    <w:basedOn w:val="Normal"/>
    <w:next w:val="Normal"/>
    <w:link w:val="Heading7Char"/>
    <w:semiHidden/>
    <w:unhideWhenUsed/>
    <w:qFormat/>
    <w:rsid w:val="002F6F0A"/>
    <w:pPr>
      <w:keepNext/>
      <w:jc w:val="center"/>
      <w:outlineLvl w:val="6"/>
    </w:pPr>
    <w:rPr>
      <w:szCs w:val="20"/>
      <w:lang w:val="en-AU" w:eastAsia="ro-RO"/>
    </w:rPr>
  </w:style>
  <w:style w:type="paragraph" w:styleId="Heading8">
    <w:name w:val="heading 8"/>
    <w:basedOn w:val="Normal"/>
    <w:next w:val="Normal"/>
    <w:link w:val="Heading8Char"/>
    <w:unhideWhenUsed/>
    <w:qFormat/>
    <w:rsid w:val="002F6F0A"/>
    <w:pPr>
      <w:spacing w:before="240" w:after="60"/>
      <w:outlineLvl w:val="7"/>
    </w:pPr>
    <w:rPr>
      <w:i/>
      <w:iCs/>
      <w:lang w:eastAsia="ro-RO"/>
    </w:rPr>
  </w:style>
  <w:style w:type="paragraph" w:styleId="Heading9">
    <w:name w:val="heading 9"/>
    <w:basedOn w:val="Normal"/>
    <w:next w:val="Normal"/>
    <w:link w:val="Heading9Char"/>
    <w:unhideWhenUsed/>
    <w:qFormat/>
    <w:rsid w:val="002F6F0A"/>
    <w:pPr>
      <w:spacing w:before="240" w:after="60"/>
      <w:outlineLvl w:val="8"/>
    </w:pPr>
    <w:rPr>
      <w:rFonts w:ascii="Arial" w:hAnsi="Arial" w:cs="Arial"/>
      <w:sz w:val="22"/>
      <w:szCs w:val="22"/>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F0A"/>
    <w:rPr>
      <w:rFonts w:ascii="Times New Roman" w:eastAsia="Times New Roman" w:hAnsi="Times New Roman" w:cs="Times New Roman"/>
      <w:b/>
      <w:sz w:val="20"/>
      <w:szCs w:val="20"/>
      <w:lang w:eastAsia="ro-RO"/>
    </w:rPr>
  </w:style>
  <w:style w:type="character" w:customStyle="1" w:styleId="Heading2Char">
    <w:name w:val="Heading 2 Char"/>
    <w:basedOn w:val="DefaultParagraphFont"/>
    <w:link w:val="Heading2"/>
    <w:rsid w:val="002F6F0A"/>
    <w:rPr>
      <w:rFonts w:ascii="Bookman Old Style" w:eastAsia="Times New Roman" w:hAnsi="Bookman Old Style" w:cs="Times New Roman"/>
      <w:b/>
      <w:sz w:val="24"/>
      <w:szCs w:val="20"/>
      <w:lang w:eastAsia="ro-RO"/>
    </w:rPr>
  </w:style>
  <w:style w:type="character" w:customStyle="1" w:styleId="Heading3Char">
    <w:name w:val="Heading 3 Char"/>
    <w:basedOn w:val="DefaultParagraphFont"/>
    <w:link w:val="Heading3"/>
    <w:semiHidden/>
    <w:rsid w:val="002F6F0A"/>
    <w:rPr>
      <w:rFonts w:ascii="Times New Roman" w:eastAsia="Times New Roman" w:hAnsi="Times New Roman" w:cs="Times New Roman"/>
      <w:sz w:val="28"/>
      <w:szCs w:val="20"/>
      <w:lang w:val="en-AU" w:eastAsia="ro-RO"/>
    </w:rPr>
  </w:style>
  <w:style w:type="character" w:customStyle="1" w:styleId="Heading4Char">
    <w:name w:val="Heading 4 Char"/>
    <w:basedOn w:val="DefaultParagraphFont"/>
    <w:link w:val="Heading4"/>
    <w:semiHidden/>
    <w:rsid w:val="002F6F0A"/>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semiHidden/>
    <w:rsid w:val="002F6F0A"/>
    <w:rPr>
      <w:rFonts w:ascii="Times New Roman" w:eastAsia="Times New Roman" w:hAnsi="Times New Roman" w:cs="Times New Roman"/>
      <w:b/>
      <w:sz w:val="28"/>
      <w:szCs w:val="20"/>
      <w:lang w:val="en-AU" w:eastAsia="ro-RO"/>
    </w:rPr>
  </w:style>
  <w:style w:type="character" w:customStyle="1" w:styleId="Heading6Char">
    <w:name w:val="Heading 6 Char"/>
    <w:basedOn w:val="DefaultParagraphFont"/>
    <w:link w:val="Heading6"/>
    <w:semiHidden/>
    <w:rsid w:val="002F6F0A"/>
    <w:rPr>
      <w:rFonts w:ascii="Times New Roman" w:eastAsia="Times New Roman" w:hAnsi="Times New Roman" w:cs="Times New Roman"/>
      <w:b/>
      <w:bCs/>
      <w:lang w:eastAsia="ro-RO"/>
    </w:rPr>
  </w:style>
  <w:style w:type="character" w:customStyle="1" w:styleId="Heading7Char">
    <w:name w:val="Heading 7 Char"/>
    <w:basedOn w:val="DefaultParagraphFont"/>
    <w:link w:val="Heading7"/>
    <w:semiHidden/>
    <w:rsid w:val="002F6F0A"/>
    <w:rPr>
      <w:rFonts w:ascii="Times New Roman" w:eastAsia="Times New Roman" w:hAnsi="Times New Roman" w:cs="Times New Roman"/>
      <w:sz w:val="24"/>
      <w:szCs w:val="20"/>
      <w:lang w:val="en-AU" w:eastAsia="ro-RO"/>
    </w:rPr>
  </w:style>
  <w:style w:type="character" w:customStyle="1" w:styleId="Heading8Char">
    <w:name w:val="Heading 8 Char"/>
    <w:basedOn w:val="DefaultParagraphFont"/>
    <w:link w:val="Heading8"/>
    <w:rsid w:val="002F6F0A"/>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2F6F0A"/>
    <w:rPr>
      <w:rFonts w:ascii="Arial" w:eastAsia="Times New Roman" w:hAnsi="Arial" w:cs="Arial"/>
      <w:lang w:eastAsia="ro-RO"/>
    </w:rPr>
  </w:style>
  <w:style w:type="character" w:styleId="Hyperlink">
    <w:name w:val="Hyperlink"/>
    <w:basedOn w:val="DefaultParagraphFont"/>
    <w:semiHidden/>
    <w:unhideWhenUsed/>
    <w:rsid w:val="002F6F0A"/>
    <w:rPr>
      <w:color w:val="0000FF"/>
      <w:u w:val="single"/>
    </w:rPr>
  </w:style>
  <w:style w:type="character" w:styleId="FollowedHyperlink">
    <w:name w:val="FollowedHyperlink"/>
    <w:basedOn w:val="DefaultParagraphFont"/>
    <w:semiHidden/>
    <w:unhideWhenUsed/>
    <w:rsid w:val="002F6F0A"/>
    <w:rPr>
      <w:color w:val="800080"/>
      <w:u w:val="single"/>
    </w:rPr>
  </w:style>
  <w:style w:type="paragraph" w:styleId="NormalWeb">
    <w:name w:val="Normal (Web)"/>
    <w:basedOn w:val="Normal"/>
    <w:semiHidden/>
    <w:unhideWhenUsed/>
    <w:rsid w:val="002F6F0A"/>
    <w:pPr>
      <w:spacing w:before="100" w:beforeAutospacing="1" w:after="100" w:afterAutospacing="1"/>
    </w:pPr>
  </w:style>
  <w:style w:type="paragraph" w:styleId="FootnoteText">
    <w:name w:val="footnote text"/>
    <w:basedOn w:val="Normal"/>
    <w:link w:val="FootnoteTextChar"/>
    <w:semiHidden/>
    <w:unhideWhenUsed/>
    <w:rsid w:val="002F6F0A"/>
    <w:pPr>
      <w:autoSpaceDE w:val="0"/>
      <w:autoSpaceDN w:val="0"/>
      <w:adjustRightInd w:val="0"/>
    </w:pPr>
    <w:rPr>
      <w:sz w:val="20"/>
      <w:szCs w:val="20"/>
    </w:rPr>
  </w:style>
  <w:style w:type="character" w:customStyle="1" w:styleId="FootnoteTextChar">
    <w:name w:val="Footnote Text Char"/>
    <w:basedOn w:val="DefaultParagraphFont"/>
    <w:link w:val="FootnoteText"/>
    <w:semiHidden/>
    <w:rsid w:val="002F6F0A"/>
    <w:rPr>
      <w:rFonts w:ascii="Times New Roman" w:eastAsia="Times New Roman" w:hAnsi="Times New Roman" w:cs="Times New Roman"/>
      <w:sz w:val="20"/>
      <w:szCs w:val="20"/>
    </w:rPr>
  </w:style>
  <w:style w:type="paragraph" w:styleId="Header">
    <w:name w:val="header"/>
    <w:basedOn w:val="Normal"/>
    <w:link w:val="HeaderChar"/>
    <w:semiHidden/>
    <w:unhideWhenUsed/>
    <w:rsid w:val="002F6F0A"/>
    <w:pPr>
      <w:tabs>
        <w:tab w:val="center" w:pos="4153"/>
        <w:tab w:val="right" w:pos="8306"/>
      </w:tabs>
    </w:pPr>
    <w:rPr>
      <w:sz w:val="20"/>
      <w:szCs w:val="20"/>
      <w:lang w:val="en-AU" w:eastAsia="ro-RO"/>
    </w:rPr>
  </w:style>
  <w:style w:type="character" w:customStyle="1" w:styleId="HeaderChar">
    <w:name w:val="Header Char"/>
    <w:basedOn w:val="DefaultParagraphFont"/>
    <w:link w:val="Header"/>
    <w:semiHidden/>
    <w:rsid w:val="002F6F0A"/>
    <w:rPr>
      <w:rFonts w:ascii="Times New Roman" w:eastAsia="Times New Roman" w:hAnsi="Times New Roman" w:cs="Times New Roman"/>
      <w:sz w:val="20"/>
      <w:szCs w:val="20"/>
      <w:lang w:val="en-AU" w:eastAsia="ro-RO"/>
    </w:rPr>
  </w:style>
  <w:style w:type="paragraph" w:styleId="Footer">
    <w:name w:val="footer"/>
    <w:basedOn w:val="Normal"/>
    <w:link w:val="FooterChar"/>
    <w:semiHidden/>
    <w:unhideWhenUsed/>
    <w:rsid w:val="002F6F0A"/>
    <w:pPr>
      <w:tabs>
        <w:tab w:val="center" w:pos="4153"/>
        <w:tab w:val="right" w:pos="8306"/>
      </w:tabs>
    </w:pPr>
    <w:rPr>
      <w:sz w:val="20"/>
      <w:szCs w:val="20"/>
      <w:lang w:val="en-AU" w:eastAsia="ro-RO"/>
    </w:rPr>
  </w:style>
  <w:style w:type="character" w:customStyle="1" w:styleId="FooterChar">
    <w:name w:val="Footer Char"/>
    <w:basedOn w:val="DefaultParagraphFont"/>
    <w:link w:val="Footer"/>
    <w:semiHidden/>
    <w:rsid w:val="002F6F0A"/>
    <w:rPr>
      <w:rFonts w:ascii="Times New Roman" w:eastAsia="Times New Roman" w:hAnsi="Times New Roman" w:cs="Times New Roman"/>
      <w:sz w:val="20"/>
      <w:szCs w:val="20"/>
      <w:lang w:val="en-AU" w:eastAsia="ro-RO"/>
    </w:rPr>
  </w:style>
  <w:style w:type="paragraph" w:styleId="BodyText">
    <w:name w:val="Body Text"/>
    <w:basedOn w:val="Normal"/>
    <w:link w:val="BodyTextChar"/>
    <w:unhideWhenUsed/>
    <w:rsid w:val="002F6F0A"/>
    <w:pPr>
      <w:jc w:val="both"/>
    </w:pPr>
    <w:rPr>
      <w:sz w:val="28"/>
      <w:szCs w:val="20"/>
      <w:lang w:val="en-AU" w:eastAsia="ro-RO"/>
    </w:rPr>
  </w:style>
  <w:style w:type="character" w:customStyle="1" w:styleId="BodyTextChar">
    <w:name w:val="Body Text Char"/>
    <w:basedOn w:val="DefaultParagraphFont"/>
    <w:link w:val="BodyText"/>
    <w:rsid w:val="002F6F0A"/>
    <w:rPr>
      <w:rFonts w:ascii="Times New Roman" w:eastAsia="Times New Roman" w:hAnsi="Times New Roman" w:cs="Times New Roman"/>
      <w:sz w:val="28"/>
      <w:szCs w:val="20"/>
      <w:lang w:val="en-AU" w:eastAsia="ro-RO"/>
    </w:rPr>
  </w:style>
  <w:style w:type="paragraph" w:styleId="BodyTextIndent">
    <w:name w:val="Body Text Indent"/>
    <w:basedOn w:val="Normal"/>
    <w:link w:val="BodyTextIndentChar"/>
    <w:semiHidden/>
    <w:unhideWhenUsed/>
    <w:rsid w:val="002F6F0A"/>
    <w:pPr>
      <w:ind w:firstLine="720"/>
      <w:jc w:val="both"/>
    </w:pPr>
    <w:rPr>
      <w:sz w:val="28"/>
      <w:szCs w:val="20"/>
      <w:lang w:val="en-AU" w:eastAsia="ro-RO"/>
    </w:rPr>
  </w:style>
  <w:style w:type="character" w:customStyle="1" w:styleId="BodyTextIndentChar">
    <w:name w:val="Body Text Indent Char"/>
    <w:basedOn w:val="DefaultParagraphFont"/>
    <w:link w:val="BodyTextIndent"/>
    <w:semiHidden/>
    <w:rsid w:val="002F6F0A"/>
    <w:rPr>
      <w:rFonts w:ascii="Times New Roman" w:eastAsia="Times New Roman" w:hAnsi="Times New Roman" w:cs="Times New Roman"/>
      <w:sz w:val="28"/>
      <w:szCs w:val="20"/>
      <w:lang w:val="en-AU" w:eastAsia="ro-RO"/>
    </w:rPr>
  </w:style>
  <w:style w:type="paragraph" w:styleId="BodyText2">
    <w:name w:val="Body Text 2"/>
    <w:basedOn w:val="Normal"/>
    <w:link w:val="BodyText2Char"/>
    <w:semiHidden/>
    <w:unhideWhenUsed/>
    <w:rsid w:val="002F6F0A"/>
    <w:pPr>
      <w:spacing w:after="120" w:line="480" w:lineRule="auto"/>
    </w:pPr>
    <w:rPr>
      <w:sz w:val="20"/>
      <w:szCs w:val="20"/>
      <w:lang w:eastAsia="ro-RO"/>
    </w:rPr>
  </w:style>
  <w:style w:type="character" w:customStyle="1" w:styleId="BodyText2Char">
    <w:name w:val="Body Text 2 Char"/>
    <w:basedOn w:val="DefaultParagraphFont"/>
    <w:link w:val="BodyText2"/>
    <w:semiHidden/>
    <w:rsid w:val="002F6F0A"/>
    <w:rPr>
      <w:rFonts w:ascii="Times New Roman" w:eastAsia="Times New Roman" w:hAnsi="Times New Roman" w:cs="Times New Roman"/>
      <w:sz w:val="20"/>
      <w:szCs w:val="20"/>
      <w:lang w:eastAsia="ro-RO"/>
    </w:rPr>
  </w:style>
  <w:style w:type="paragraph" w:styleId="BodyText3">
    <w:name w:val="Body Text 3"/>
    <w:basedOn w:val="Normal"/>
    <w:link w:val="BodyText3Char"/>
    <w:unhideWhenUsed/>
    <w:rsid w:val="002F6F0A"/>
    <w:rPr>
      <w:b/>
      <w:sz w:val="28"/>
      <w:szCs w:val="20"/>
      <w:lang w:val="en-AU" w:eastAsia="ro-RO"/>
    </w:rPr>
  </w:style>
  <w:style w:type="character" w:customStyle="1" w:styleId="BodyText3Char">
    <w:name w:val="Body Text 3 Char"/>
    <w:basedOn w:val="DefaultParagraphFont"/>
    <w:link w:val="BodyText3"/>
    <w:rsid w:val="002F6F0A"/>
    <w:rPr>
      <w:rFonts w:ascii="Times New Roman" w:eastAsia="Times New Roman" w:hAnsi="Times New Roman" w:cs="Times New Roman"/>
      <w:b/>
      <w:sz w:val="28"/>
      <w:szCs w:val="20"/>
      <w:lang w:val="en-AU" w:eastAsia="ro-RO"/>
    </w:rPr>
  </w:style>
  <w:style w:type="paragraph" w:styleId="BodyTextIndent2">
    <w:name w:val="Body Text Indent 2"/>
    <w:basedOn w:val="Normal"/>
    <w:link w:val="BodyTextIndent2Char"/>
    <w:semiHidden/>
    <w:unhideWhenUsed/>
    <w:rsid w:val="002F6F0A"/>
    <w:pPr>
      <w:spacing w:after="120" w:line="480" w:lineRule="auto"/>
      <w:ind w:left="283"/>
    </w:pPr>
    <w:rPr>
      <w:sz w:val="20"/>
      <w:szCs w:val="20"/>
      <w:lang w:eastAsia="ro-RO"/>
    </w:rPr>
  </w:style>
  <w:style w:type="character" w:customStyle="1" w:styleId="BodyTextIndent2Char">
    <w:name w:val="Body Text Indent 2 Char"/>
    <w:basedOn w:val="DefaultParagraphFont"/>
    <w:link w:val="BodyTextIndent2"/>
    <w:semiHidden/>
    <w:rsid w:val="002F6F0A"/>
    <w:rPr>
      <w:rFonts w:ascii="Times New Roman" w:eastAsia="Times New Roman" w:hAnsi="Times New Roman" w:cs="Times New Roman"/>
      <w:sz w:val="20"/>
      <w:szCs w:val="20"/>
      <w:lang w:eastAsia="ro-RO"/>
    </w:rPr>
  </w:style>
  <w:style w:type="paragraph" w:styleId="BodyTextIndent3">
    <w:name w:val="Body Text Indent 3"/>
    <w:basedOn w:val="Normal"/>
    <w:link w:val="BodyTextIndent3Char"/>
    <w:semiHidden/>
    <w:unhideWhenUsed/>
    <w:rsid w:val="002F6F0A"/>
    <w:pPr>
      <w:spacing w:after="120"/>
      <w:ind w:left="283"/>
    </w:pPr>
    <w:rPr>
      <w:sz w:val="16"/>
      <w:szCs w:val="16"/>
      <w:lang w:eastAsia="ro-RO"/>
    </w:rPr>
  </w:style>
  <w:style w:type="character" w:customStyle="1" w:styleId="BodyTextIndent3Char">
    <w:name w:val="Body Text Indent 3 Char"/>
    <w:basedOn w:val="DefaultParagraphFont"/>
    <w:link w:val="BodyTextIndent3"/>
    <w:semiHidden/>
    <w:rsid w:val="002F6F0A"/>
    <w:rPr>
      <w:rFonts w:ascii="Times New Roman" w:eastAsia="Times New Roman" w:hAnsi="Times New Roman" w:cs="Times New Roman"/>
      <w:sz w:val="16"/>
      <w:szCs w:val="16"/>
      <w:lang w:eastAsia="ro-RO"/>
    </w:rPr>
  </w:style>
  <w:style w:type="paragraph" w:customStyle="1" w:styleId="CaracterCaracter1">
    <w:name w:val="Caracter Caracter1"/>
    <w:basedOn w:val="Normal"/>
    <w:rsid w:val="002F6F0A"/>
    <w:rPr>
      <w:lang w:val="pl-PL" w:eastAsia="pl-PL"/>
    </w:rPr>
  </w:style>
  <w:style w:type="paragraph" w:customStyle="1" w:styleId="SubTitle2">
    <w:name w:val="SubTitle 2"/>
    <w:basedOn w:val="Normal"/>
    <w:rsid w:val="002F6F0A"/>
    <w:pPr>
      <w:snapToGrid w:val="0"/>
      <w:spacing w:after="240"/>
      <w:jc w:val="center"/>
    </w:pPr>
    <w:rPr>
      <w:b/>
      <w:sz w:val="32"/>
      <w:szCs w:val="20"/>
      <w:lang w:val="en-GB"/>
    </w:rPr>
  </w:style>
  <w:style w:type="paragraph" w:customStyle="1" w:styleId="DefaultText">
    <w:name w:val="Default Text"/>
    <w:basedOn w:val="Normal"/>
    <w:rsid w:val="002F6F0A"/>
    <w:pPr>
      <w:widowControl w:val="0"/>
      <w:snapToGrid w:val="0"/>
    </w:pPr>
    <w:rPr>
      <w:szCs w:val="20"/>
    </w:rPr>
  </w:style>
  <w:style w:type="paragraph" w:customStyle="1" w:styleId="Default">
    <w:name w:val="Default"/>
    <w:rsid w:val="002F6F0A"/>
    <w:pPr>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character" w:styleId="FootnoteReference">
    <w:name w:val="footnote reference"/>
    <w:basedOn w:val="DefaultParagraphFont"/>
    <w:semiHidden/>
    <w:unhideWhenUsed/>
    <w:rsid w:val="002F6F0A"/>
    <w:rPr>
      <w:vertAlign w:val="superscript"/>
    </w:rPr>
  </w:style>
  <w:style w:type="table" w:styleId="TableGrid">
    <w:name w:val="Table Grid"/>
    <w:basedOn w:val="TableNormal"/>
    <w:rsid w:val="002F6F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F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11354</Words>
  <Characters>64724</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Edith ES. Sopa</cp:lastModifiedBy>
  <cp:revision>2</cp:revision>
  <dcterms:created xsi:type="dcterms:W3CDTF">2019-05-16T13:31:00Z</dcterms:created>
  <dcterms:modified xsi:type="dcterms:W3CDTF">2019-05-16T13:31:00Z</dcterms:modified>
</cp:coreProperties>
</file>